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A6BDD" w14:textId="4EEA8A60" w:rsidR="00976EFF" w:rsidRPr="00DD4B1D" w:rsidRDefault="00976EFF" w:rsidP="00EC7F1B">
      <w:pPr>
        <w:pStyle w:val="01BodyText"/>
        <w:ind w:left="340" w:right="340"/>
        <w:rPr>
          <w:rFonts w:ascii="Poppins" w:hAnsi="Poppins" w:cs="Poppins"/>
        </w:rPr>
      </w:pPr>
      <w:bookmarkStart w:id="0" w:name="_Hlk203144846"/>
      <w:bookmarkStart w:id="1" w:name="_Hlk203642967"/>
      <w:r w:rsidRPr="00DD4B1D">
        <w:rPr>
          <w:rFonts w:ascii="Poppins" w:hAnsi="Poppins" w:cs="Poppins"/>
        </w:rPr>
        <w:t>Dear Parent / Guardian,</w:t>
      </w:r>
      <w:r w:rsidR="00B42AD5" w:rsidRPr="00DD4B1D">
        <w:rPr>
          <w:rFonts w:ascii="Poppins" w:hAnsi="Poppins" w:cs="Poppins"/>
          <w:b/>
          <w:bCs/>
          <w:noProof/>
        </w:rPr>
        <w:t xml:space="preserve"> </w:t>
      </w:r>
    </w:p>
    <w:p w14:paraId="5F74F78F" w14:textId="63A86196" w:rsidR="00B0392F" w:rsidRPr="00DD4B1D" w:rsidRDefault="00A85B59" w:rsidP="00EC7F1B">
      <w:pPr>
        <w:pStyle w:val="03BHighlight02"/>
        <w:ind w:left="340" w:right="340"/>
        <w:outlineLvl w:val="0"/>
        <w:rPr>
          <w:rFonts w:ascii="Poppins" w:hAnsi="Poppins" w:cs="Poppins"/>
        </w:rPr>
      </w:pPr>
      <w:r w:rsidRPr="00DD4B1D">
        <w:rPr>
          <w:rFonts w:ascii="Poppins" w:hAnsi="Poppins" w:cs="Poppins"/>
        </w:rPr>
        <w:t>S</w:t>
      </w:r>
      <w:r>
        <w:rPr>
          <w:rFonts w:ascii="Poppins" w:hAnsi="Poppins" w:cs="Poppins"/>
        </w:rPr>
        <w:t>tudy</w:t>
      </w:r>
      <w:r w:rsidRPr="00DD4B1D">
        <w:rPr>
          <w:rFonts w:ascii="Poppins" w:hAnsi="Poppins" w:cs="Poppins"/>
        </w:rPr>
        <w:t xml:space="preserve"> </w:t>
      </w:r>
      <w:r w:rsidR="00DD4B1D" w:rsidRPr="00DD4B1D">
        <w:rPr>
          <w:rFonts w:ascii="Poppins" w:hAnsi="Poppins" w:cs="Poppins"/>
        </w:rPr>
        <w:t>about</w:t>
      </w:r>
      <w:r w:rsidR="00005BCA" w:rsidRPr="00DD4B1D">
        <w:rPr>
          <w:rFonts w:ascii="Poppins" w:hAnsi="Poppins" w:cs="Poppins"/>
        </w:rPr>
        <w:t xml:space="preserve"> </w:t>
      </w:r>
      <w:r w:rsidR="003520B5" w:rsidRPr="00DD4B1D">
        <w:rPr>
          <w:rFonts w:ascii="Poppins" w:hAnsi="Poppins" w:cs="Poppins"/>
        </w:rPr>
        <w:t>sport and physical activity</w:t>
      </w:r>
      <w:r w:rsidR="00005BCA" w:rsidRPr="00DD4B1D">
        <w:rPr>
          <w:rFonts w:ascii="Poppins" w:hAnsi="Poppins" w:cs="Poppins"/>
        </w:rPr>
        <w:t xml:space="preserve"> </w:t>
      </w:r>
      <w:bookmarkStart w:id="2" w:name="_Hlk200550205"/>
      <w:r w:rsidR="00DD4B1D" w:rsidRPr="00DD4B1D">
        <w:rPr>
          <w:rFonts w:ascii="Poppins" w:hAnsi="Poppins" w:cs="Poppins"/>
        </w:rPr>
        <w:t>for children and young people</w:t>
      </w:r>
    </w:p>
    <w:bookmarkEnd w:id="2"/>
    <w:p w14:paraId="05979072" w14:textId="02681E0F" w:rsidR="00701854" w:rsidRPr="00803865" w:rsidRDefault="00701854" w:rsidP="00701854">
      <w:pPr>
        <w:pStyle w:val="01BodyText"/>
        <w:rPr>
          <w:rFonts w:ascii="Poppins" w:hAnsi="Poppins" w:cs="Poppins"/>
          <w:b/>
        </w:rPr>
      </w:pPr>
      <w:r w:rsidRPr="00701854">
        <w:rPr>
          <w:rFonts w:ascii="Poppins" w:hAnsi="Poppins" w:cs="Poppins"/>
        </w:rPr>
        <w:t xml:space="preserve">Our school and Sport England would like to find out about the sports and physical activities our pupils take part in, both in and out of school. </w:t>
      </w:r>
      <w:r w:rsidRPr="00701854">
        <w:rPr>
          <w:rFonts w:ascii="Poppins" w:hAnsi="Poppins" w:cs="Poppins"/>
          <w:bCs/>
        </w:rPr>
        <w:t>Your child’s [</w:t>
      </w:r>
      <w:r w:rsidRPr="00803865">
        <w:rPr>
          <w:rFonts w:ascii="Poppins" w:hAnsi="Poppins" w:cs="Poppins"/>
          <w:bCs/>
          <w:highlight w:val="yellow"/>
        </w:rPr>
        <w:t>Year 1 or 2</w:t>
      </w:r>
      <w:r w:rsidRPr="00701854">
        <w:rPr>
          <w:rFonts w:ascii="Poppins" w:hAnsi="Poppins" w:cs="Poppins"/>
          <w:bCs/>
        </w:rPr>
        <w:t>] class h</w:t>
      </w:r>
      <w:r w:rsidRPr="00803865">
        <w:rPr>
          <w:rFonts w:ascii="Poppins" w:hAnsi="Poppins" w:cs="Poppins"/>
          <w:bCs/>
        </w:rPr>
        <w:t>as been selected to take part in the study</w:t>
      </w:r>
      <w:r>
        <w:rPr>
          <w:rFonts w:ascii="Poppins" w:hAnsi="Poppins" w:cs="Poppins"/>
          <w:bCs/>
        </w:rPr>
        <w:t xml:space="preserve">. </w:t>
      </w:r>
      <w:r w:rsidR="00AF5E86">
        <w:rPr>
          <w:rFonts w:ascii="Poppins" w:hAnsi="Poppins" w:cs="Poppins"/>
          <w:bCs/>
        </w:rPr>
        <w:t>This involves completing a short online survey at school about what they think about sport and exercise.</w:t>
      </w:r>
    </w:p>
    <w:p w14:paraId="0E2E614E" w14:textId="6C32CEC6" w:rsidR="00DD4B1D" w:rsidRPr="009B72C0" w:rsidRDefault="006236A0" w:rsidP="00B85AEF">
      <w:pPr>
        <w:spacing w:line="240" w:lineRule="auto"/>
        <w:ind w:right="340"/>
        <w:rPr>
          <w:rFonts w:ascii="Poppins" w:hAnsi="Poppins" w:cs="Poppins"/>
          <w:b/>
          <w:sz w:val="24"/>
          <w:szCs w:val="24"/>
        </w:rPr>
      </w:pPr>
      <w:r w:rsidRPr="00B85AEF">
        <w:rPr>
          <w:rFonts w:ascii="Poppins" w:hAnsi="Poppins" w:cs="Poppins"/>
          <w:bCs/>
          <w:sz w:val="24"/>
          <w:szCs w:val="24"/>
        </w:rPr>
        <w:t xml:space="preserve">In </w:t>
      </w:r>
      <w:r w:rsidR="00DD4B1D" w:rsidRPr="00B85AEF">
        <w:rPr>
          <w:rFonts w:ascii="Poppins" w:hAnsi="Poppins" w:cs="Poppins"/>
          <w:bCs/>
          <w:sz w:val="24"/>
          <w:szCs w:val="24"/>
        </w:rPr>
        <w:t xml:space="preserve">addition to completing </w:t>
      </w:r>
      <w:r w:rsidR="00AF5E86">
        <w:rPr>
          <w:rFonts w:ascii="Poppins" w:hAnsi="Poppins" w:cs="Poppins"/>
          <w:bCs/>
          <w:sz w:val="24"/>
          <w:szCs w:val="24"/>
        </w:rPr>
        <w:t>the</w:t>
      </w:r>
      <w:r w:rsidR="00B85AEF" w:rsidRPr="00B85AEF">
        <w:rPr>
          <w:rFonts w:ascii="Poppins" w:hAnsi="Poppins" w:cs="Poppins"/>
          <w:bCs/>
          <w:sz w:val="24"/>
          <w:szCs w:val="24"/>
        </w:rPr>
        <w:t xml:space="preserve"> </w:t>
      </w:r>
      <w:r w:rsidR="00DD4B1D" w:rsidRPr="00B85AEF">
        <w:rPr>
          <w:rFonts w:ascii="Poppins" w:hAnsi="Poppins" w:cs="Poppins"/>
          <w:bCs/>
          <w:sz w:val="24"/>
          <w:szCs w:val="24"/>
        </w:rPr>
        <w:t>online survey</w:t>
      </w:r>
      <w:r w:rsidR="00DD4B1D" w:rsidRPr="009B72C0">
        <w:rPr>
          <w:rFonts w:ascii="Poppins" w:hAnsi="Poppins" w:cs="Poppins"/>
          <w:b/>
          <w:sz w:val="24"/>
          <w:szCs w:val="24"/>
        </w:rPr>
        <w:t xml:space="preserve">, we would like your child to wear </w:t>
      </w:r>
      <w:r w:rsidR="00DD4B1D">
        <w:rPr>
          <w:rFonts w:ascii="Poppins" w:hAnsi="Poppins" w:cs="Poppins"/>
          <w:b/>
          <w:sz w:val="24"/>
          <w:szCs w:val="24"/>
        </w:rPr>
        <w:t>a movement monitor</w:t>
      </w:r>
      <w:r w:rsidR="00DD4B1D" w:rsidRPr="009B72C0">
        <w:rPr>
          <w:rFonts w:ascii="Poppins" w:hAnsi="Poppins" w:cs="Poppins"/>
          <w:b/>
          <w:sz w:val="24"/>
          <w:szCs w:val="24"/>
        </w:rPr>
        <w:t xml:space="preserve"> on their wrist to measure how much movement and rest they do across a week. </w:t>
      </w:r>
      <w:r w:rsidR="007E16BE">
        <w:rPr>
          <w:rFonts w:ascii="Poppins" w:hAnsi="Poppins" w:cs="Poppins"/>
          <w:bCs/>
          <w:sz w:val="24"/>
          <w:szCs w:val="24"/>
        </w:rPr>
        <w:t xml:space="preserve">Your child’s whole class is invited to take part </w:t>
      </w:r>
      <w:r w:rsidR="006225C0">
        <w:rPr>
          <w:rFonts w:ascii="Poppins" w:hAnsi="Poppins" w:cs="Poppins"/>
          <w:bCs/>
          <w:sz w:val="24"/>
          <w:szCs w:val="24"/>
        </w:rPr>
        <w:t xml:space="preserve">in </w:t>
      </w:r>
      <w:r w:rsidR="007E16BE">
        <w:rPr>
          <w:rFonts w:ascii="Poppins" w:hAnsi="Poppins" w:cs="Poppins"/>
          <w:bCs/>
          <w:sz w:val="24"/>
          <w:szCs w:val="24"/>
        </w:rPr>
        <w:t xml:space="preserve">wearing </w:t>
      </w:r>
      <w:r w:rsidR="006225C0">
        <w:rPr>
          <w:rFonts w:ascii="Poppins" w:hAnsi="Poppins" w:cs="Poppins"/>
          <w:bCs/>
          <w:sz w:val="24"/>
          <w:szCs w:val="24"/>
        </w:rPr>
        <w:t>movement monitors</w:t>
      </w:r>
      <w:r w:rsidR="007E16BE">
        <w:rPr>
          <w:rFonts w:ascii="Poppins" w:hAnsi="Poppins" w:cs="Poppins"/>
          <w:bCs/>
          <w:sz w:val="24"/>
          <w:szCs w:val="24"/>
        </w:rPr>
        <w:t>.</w:t>
      </w:r>
    </w:p>
    <w:p w14:paraId="73CCEBF1" w14:textId="19C174D9" w:rsidR="00DD4B1D" w:rsidRPr="00EC7F1B" w:rsidRDefault="00DD4B1D" w:rsidP="00EC7F1B">
      <w:pPr>
        <w:pStyle w:val="05BoxedHighlightLightBlue"/>
        <w:ind w:left="340" w:right="340"/>
        <w:rPr>
          <w:rFonts w:ascii="Poppins" w:hAnsi="Poppins" w:cs="Poppins"/>
        </w:rPr>
      </w:pPr>
      <w:r w:rsidRPr="00EC7F1B">
        <w:rPr>
          <w:rFonts w:ascii="Poppins" w:hAnsi="Poppins" w:cs="Poppins"/>
        </w:rPr>
        <w:t xml:space="preserve">The movement monitor is a GENEActiv device from ActivInsights. </w:t>
      </w:r>
      <w:r w:rsidR="00EC7F1B">
        <w:rPr>
          <w:rFonts w:ascii="Poppins" w:hAnsi="Poppins" w:cs="Poppins"/>
        </w:rPr>
        <w:t xml:space="preserve"> </w:t>
      </w:r>
      <w:r w:rsidRPr="00EC7F1B">
        <w:rPr>
          <w:rFonts w:ascii="Poppins" w:hAnsi="Poppins" w:cs="Poppins"/>
        </w:rPr>
        <w:t xml:space="preserve">For short we call it ‘Genie’. </w:t>
      </w:r>
    </w:p>
    <w:p w14:paraId="3DDF1DF5" w14:textId="2DAC623B" w:rsidR="00DD4B1D" w:rsidRDefault="00903AB8" w:rsidP="00EC7F1B">
      <w:pPr>
        <w:pStyle w:val="ListParagraph"/>
        <w:numPr>
          <w:ilvl w:val="0"/>
          <w:numId w:val="15"/>
        </w:numPr>
        <w:spacing w:line="240" w:lineRule="auto"/>
        <w:ind w:left="340" w:right="340"/>
        <w:rPr>
          <w:rFonts w:ascii="Poppins" w:hAnsi="Poppins" w:cs="Poppins"/>
          <w:sz w:val="24"/>
          <w:szCs w:val="24"/>
        </w:rPr>
      </w:pPr>
      <w:r w:rsidRPr="00FD0937">
        <w:rPr>
          <w:rFonts w:ascii="Poppins" w:hAnsi="Poppins" w:cs="Poppins"/>
          <w:noProof/>
          <w:szCs w:val="24"/>
        </w:rPr>
        <w:drawing>
          <wp:anchor distT="0" distB="0" distL="114300" distR="114300" simplePos="0" relativeHeight="251672582" behindDoc="1" locked="0" layoutInCell="1" allowOverlap="1" wp14:anchorId="4E0DC47D" wp14:editId="071738B0">
            <wp:simplePos x="0" y="0"/>
            <wp:positionH relativeFrom="column">
              <wp:posOffset>5234863</wp:posOffset>
            </wp:positionH>
            <wp:positionV relativeFrom="paragraph">
              <wp:posOffset>5156</wp:posOffset>
            </wp:positionV>
            <wp:extent cx="1591945" cy="1670685"/>
            <wp:effectExtent l="0" t="0" r="8255" b="5715"/>
            <wp:wrapTight wrapText="bothSides">
              <wp:wrapPolygon edited="0">
                <wp:start x="0" y="0"/>
                <wp:lineTo x="0" y="21428"/>
                <wp:lineTo x="21454" y="21428"/>
                <wp:lineTo x="21454" y="0"/>
                <wp:lineTo x="0" y="0"/>
              </wp:wrapPolygon>
            </wp:wrapTight>
            <wp:docPr id="10" name="Picture 9" descr="A person wearing a watch&#10;&#10;AI-generated content may be incorrect.">
              <a:extLst xmlns:a="http://schemas.openxmlformats.org/drawingml/2006/main">
                <a:ext uri="{FF2B5EF4-FFF2-40B4-BE49-F238E27FC236}">
                  <a16:creationId xmlns:a16="http://schemas.microsoft.com/office/drawing/2014/main" id="{3B0E7E4F-D8C1-86F1-4BDA-8E13AA5A37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erson wearing a watch&#10;&#10;AI-generated content may be incorrect.">
                      <a:extLst>
                        <a:ext uri="{FF2B5EF4-FFF2-40B4-BE49-F238E27FC236}">
                          <a16:creationId xmlns:a16="http://schemas.microsoft.com/office/drawing/2014/main" id="{3B0E7E4F-D8C1-86F1-4BDA-8E13AA5A37E5}"/>
                        </a:ext>
                      </a:extLst>
                    </pic:cNvPr>
                    <pic:cNvPicPr>
                      <a:picLocks noChangeAspect="1"/>
                    </pic:cNvPicPr>
                  </pic:nvPicPr>
                  <pic:blipFill>
                    <a:blip r:embed="rId11" cstate="print">
                      <a:extLst>
                        <a:ext uri="{28A0092B-C50C-407E-A947-70E740481C1C}">
                          <a14:useLocalDpi xmlns:a14="http://schemas.microsoft.com/office/drawing/2010/main" val="0"/>
                        </a:ext>
                      </a:extLst>
                    </a:blip>
                    <a:srcRect t="32554" b="18961"/>
                    <a:stretch>
                      <a:fillRect/>
                    </a:stretch>
                  </pic:blipFill>
                  <pic:spPr>
                    <a:xfrm>
                      <a:off x="0" y="0"/>
                      <a:ext cx="1591945" cy="1670685"/>
                    </a:xfrm>
                    <a:prstGeom prst="rect">
                      <a:avLst/>
                    </a:prstGeom>
                  </pic:spPr>
                </pic:pic>
              </a:graphicData>
            </a:graphic>
            <wp14:sizeRelH relativeFrom="page">
              <wp14:pctWidth>0</wp14:pctWidth>
            </wp14:sizeRelH>
            <wp14:sizeRelV relativeFrom="page">
              <wp14:pctHeight>0</wp14:pctHeight>
            </wp14:sizeRelV>
          </wp:anchor>
        </w:drawing>
      </w:r>
      <w:r w:rsidR="00CB5648">
        <w:rPr>
          <w:rFonts w:ascii="Poppins" w:hAnsi="Poppins" w:cs="Poppins"/>
          <w:sz w:val="24"/>
          <w:szCs w:val="24"/>
        </w:rPr>
        <w:t>The GENEActiv monitor</w:t>
      </w:r>
      <w:r w:rsidR="00DD4B1D" w:rsidRPr="00B85AEF">
        <w:rPr>
          <w:rFonts w:ascii="Poppins" w:hAnsi="Poppins" w:cs="Poppins"/>
          <w:sz w:val="24"/>
          <w:szCs w:val="24"/>
        </w:rPr>
        <w:t xml:space="preserve"> look</w:t>
      </w:r>
      <w:r w:rsidR="00CB5648">
        <w:rPr>
          <w:rFonts w:ascii="Poppins" w:hAnsi="Poppins" w:cs="Poppins"/>
          <w:sz w:val="24"/>
          <w:szCs w:val="24"/>
        </w:rPr>
        <w:t>s</w:t>
      </w:r>
      <w:r w:rsidR="00DD4B1D" w:rsidRPr="00B85AEF">
        <w:rPr>
          <w:rFonts w:ascii="Poppins" w:hAnsi="Poppins" w:cs="Poppins"/>
          <w:sz w:val="24"/>
          <w:szCs w:val="24"/>
        </w:rPr>
        <w:t xml:space="preserve"> like a black faceless watc</w:t>
      </w:r>
      <w:r w:rsidR="00E9059A">
        <w:rPr>
          <w:rFonts w:ascii="Poppins" w:hAnsi="Poppins" w:cs="Poppins"/>
          <w:sz w:val="24"/>
          <w:szCs w:val="24"/>
        </w:rPr>
        <w:t xml:space="preserve">h and </w:t>
      </w:r>
      <w:r w:rsidR="00DD4B1D" w:rsidRPr="00B85AEF">
        <w:rPr>
          <w:rFonts w:ascii="Poppins" w:hAnsi="Poppins" w:cs="Poppins"/>
          <w:sz w:val="24"/>
          <w:szCs w:val="24"/>
        </w:rPr>
        <w:t>measure</w:t>
      </w:r>
      <w:r w:rsidR="00E9059A">
        <w:rPr>
          <w:rFonts w:ascii="Poppins" w:hAnsi="Poppins" w:cs="Poppins"/>
          <w:sz w:val="24"/>
          <w:szCs w:val="24"/>
        </w:rPr>
        <w:t>s</w:t>
      </w:r>
      <w:r w:rsidR="00DD4B1D" w:rsidRPr="00B85AEF">
        <w:rPr>
          <w:rFonts w:ascii="Poppins" w:hAnsi="Poppins" w:cs="Poppins"/>
          <w:sz w:val="24"/>
          <w:szCs w:val="24"/>
        </w:rPr>
        <w:t xml:space="preserve"> your child’s movement during the day and when they are resting. </w:t>
      </w:r>
    </w:p>
    <w:p w14:paraId="2D6F5702" w14:textId="1A77AE36" w:rsidR="00DD4B1D" w:rsidRDefault="00DD4B1D" w:rsidP="00EC7F1B">
      <w:pPr>
        <w:pStyle w:val="ListParagraph"/>
        <w:numPr>
          <w:ilvl w:val="0"/>
          <w:numId w:val="15"/>
        </w:numPr>
        <w:spacing w:line="240" w:lineRule="auto"/>
        <w:ind w:left="340" w:right="340"/>
        <w:rPr>
          <w:rFonts w:ascii="Poppins" w:hAnsi="Poppins" w:cs="Poppins"/>
          <w:sz w:val="24"/>
          <w:szCs w:val="24"/>
        </w:rPr>
      </w:pPr>
      <w:r w:rsidRPr="00EC7F1B">
        <w:rPr>
          <w:rFonts w:ascii="Poppins" w:hAnsi="Poppins" w:cs="Poppins"/>
          <w:sz w:val="24"/>
          <w:szCs w:val="24"/>
        </w:rPr>
        <w:t xml:space="preserve">We would like them to wear a Genie 24 hours a day, for 7 consecutive days. </w:t>
      </w:r>
    </w:p>
    <w:p w14:paraId="39FD7286" w14:textId="6FF01889" w:rsidR="00DD4B1D" w:rsidRDefault="00DD4B1D" w:rsidP="00EC7F1B">
      <w:pPr>
        <w:pStyle w:val="ListParagraph"/>
        <w:numPr>
          <w:ilvl w:val="0"/>
          <w:numId w:val="15"/>
        </w:numPr>
        <w:spacing w:line="240" w:lineRule="auto"/>
        <w:ind w:left="340" w:right="340"/>
        <w:rPr>
          <w:rFonts w:ascii="Poppins" w:hAnsi="Poppins" w:cs="Poppins"/>
          <w:sz w:val="24"/>
          <w:szCs w:val="24"/>
        </w:rPr>
      </w:pPr>
      <w:r w:rsidRPr="00EC7F1B">
        <w:rPr>
          <w:rFonts w:ascii="Poppins" w:hAnsi="Poppins" w:cs="Poppins"/>
          <w:sz w:val="24"/>
          <w:szCs w:val="24"/>
        </w:rPr>
        <w:t xml:space="preserve">Genies cannot be used to locate </w:t>
      </w:r>
      <w:r w:rsidR="00CD10AA">
        <w:rPr>
          <w:rFonts w:ascii="Poppins" w:hAnsi="Poppins" w:cs="Poppins"/>
          <w:sz w:val="24"/>
          <w:szCs w:val="24"/>
        </w:rPr>
        <w:t>your child</w:t>
      </w:r>
      <w:r w:rsidR="00CD10AA" w:rsidRPr="00EC7F1B">
        <w:rPr>
          <w:rFonts w:ascii="Poppins" w:hAnsi="Poppins" w:cs="Poppins"/>
          <w:sz w:val="24"/>
          <w:szCs w:val="24"/>
        </w:rPr>
        <w:t xml:space="preserve"> </w:t>
      </w:r>
      <w:r w:rsidRPr="00EC7F1B">
        <w:rPr>
          <w:rFonts w:ascii="Poppins" w:hAnsi="Poppins" w:cs="Poppins"/>
          <w:sz w:val="24"/>
          <w:szCs w:val="24"/>
        </w:rPr>
        <w:t xml:space="preserve">and do not send any live data whilst they are wearing it. </w:t>
      </w:r>
    </w:p>
    <w:p w14:paraId="24579786" w14:textId="4C21ED09" w:rsidR="00DD4B1D" w:rsidRDefault="00DD4B1D" w:rsidP="00B85AEF">
      <w:pPr>
        <w:pStyle w:val="ListParagraph"/>
        <w:numPr>
          <w:ilvl w:val="0"/>
          <w:numId w:val="15"/>
        </w:numPr>
        <w:spacing w:line="240" w:lineRule="auto"/>
        <w:ind w:left="340" w:right="340"/>
        <w:rPr>
          <w:rFonts w:ascii="Poppins" w:hAnsi="Poppins" w:cs="Poppins"/>
          <w:sz w:val="24"/>
          <w:szCs w:val="24"/>
        </w:rPr>
      </w:pPr>
      <w:r w:rsidRPr="00EC7F1B">
        <w:rPr>
          <w:rFonts w:ascii="Poppins" w:hAnsi="Poppins" w:cs="Poppins"/>
          <w:sz w:val="24"/>
          <w:szCs w:val="24"/>
        </w:rPr>
        <w:t xml:space="preserve">All the movement data is stored on the Genie. </w:t>
      </w:r>
    </w:p>
    <w:p w14:paraId="00B416B5" w14:textId="227080D9" w:rsidR="00AF5E86" w:rsidRDefault="00CD10AA" w:rsidP="00803865">
      <w:pPr>
        <w:pStyle w:val="02Bulleted"/>
        <w:numPr>
          <w:ilvl w:val="0"/>
          <w:numId w:val="0"/>
        </w:numPr>
        <w:spacing w:line="240" w:lineRule="auto"/>
        <w:ind w:right="340"/>
        <w:rPr>
          <w:rFonts w:ascii="Poppins" w:hAnsi="Poppins" w:cs="Poppins"/>
        </w:rPr>
      </w:pPr>
      <w:r>
        <w:rPr>
          <w:rFonts w:ascii="Poppins" w:hAnsi="Poppins" w:cs="Poppins"/>
        </w:rPr>
        <w:t>Y</w:t>
      </w:r>
      <w:r w:rsidR="00AF5E86">
        <w:rPr>
          <w:rFonts w:ascii="Poppins" w:hAnsi="Poppins" w:cs="Poppins"/>
        </w:rPr>
        <w:t xml:space="preserve">ou </w:t>
      </w:r>
      <w:r>
        <w:rPr>
          <w:rFonts w:ascii="Poppins" w:hAnsi="Poppins" w:cs="Poppins"/>
        </w:rPr>
        <w:t xml:space="preserve">will also </w:t>
      </w:r>
      <w:r w:rsidR="00AF5E86">
        <w:rPr>
          <w:rFonts w:ascii="Poppins" w:hAnsi="Poppins" w:cs="Poppins"/>
        </w:rPr>
        <w:t xml:space="preserve">have received </w:t>
      </w:r>
      <w:r>
        <w:rPr>
          <w:rFonts w:ascii="Poppins" w:hAnsi="Poppins" w:cs="Poppins"/>
        </w:rPr>
        <w:t xml:space="preserve">an additional letter about </w:t>
      </w:r>
      <w:r w:rsidR="00AF5E86">
        <w:rPr>
          <w:rFonts w:ascii="Poppins" w:hAnsi="Poppins" w:cs="Poppins"/>
        </w:rPr>
        <w:t>the online survey for parents</w:t>
      </w:r>
      <w:r w:rsidR="00A85B59">
        <w:rPr>
          <w:rFonts w:ascii="Poppins" w:hAnsi="Poppins" w:cs="Poppins"/>
        </w:rPr>
        <w:t>. Whether or not</w:t>
      </w:r>
      <w:r w:rsidR="00AF5E86" w:rsidRPr="00803865">
        <w:rPr>
          <w:rFonts w:ascii="Poppins" w:hAnsi="Poppins" w:cs="Poppins"/>
          <w:b/>
          <w:bCs/>
        </w:rPr>
        <w:t xml:space="preserve"> your child wears a Genie it is really important that you </w:t>
      </w:r>
      <w:r>
        <w:rPr>
          <w:rFonts w:ascii="Poppins" w:hAnsi="Poppins" w:cs="Poppins"/>
          <w:b/>
          <w:bCs/>
        </w:rPr>
        <w:t xml:space="preserve">also </w:t>
      </w:r>
      <w:r w:rsidR="00AF5E86" w:rsidRPr="00803865">
        <w:rPr>
          <w:rFonts w:ascii="Poppins" w:hAnsi="Poppins" w:cs="Poppins"/>
          <w:b/>
          <w:bCs/>
        </w:rPr>
        <w:t>complete the short online survey about their activities</w:t>
      </w:r>
      <w:r w:rsidR="00AF5E86">
        <w:rPr>
          <w:rFonts w:ascii="Poppins" w:hAnsi="Poppins" w:cs="Poppins"/>
        </w:rPr>
        <w:t xml:space="preserve">. </w:t>
      </w:r>
    </w:p>
    <w:p w14:paraId="6044AB4E" w14:textId="7B6C010F" w:rsidR="00675B0C" w:rsidRPr="00B85AEF" w:rsidRDefault="00675B0C" w:rsidP="00675B0C">
      <w:pPr>
        <w:pStyle w:val="03BHighlight02"/>
        <w:ind w:left="340" w:right="340"/>
        <w:rPr>
          <w:rFonts w:ascii="Poppins" w:hAnsi="Poppins" w:cs="Poppins"/>
        </w:rPr>
      </w:pPr>
      <w:r>
        <w:rPr>
          <w:rFonts w:ascii="Poppins" w:hAnsi="Poppins" w:cs="Poppins"/>
        </w:rPr>
        <w:t>The information collected will be used to:</w:t>
      </w:r>
    </w:p>
    <w:p w14:paraId="598B7CE2" w14:textId="3DEC6F46" w:rsidR="00675B0C" w:rsidRPr="00DD4B1D" w:rsidRDefault="00675B0C" w:rsidP="00675B0C">
      <w:pPr>
        <w:pStyle w:val="02Bulleted"/>
        <w:spacing w:line="240" w:lineRule="auto"/>
        <w:ind w:left="340" w:right="340"/>
        <w:rPr>
          <w:rFonts w:ascii="Poppins" w:hAnsi="Poppins" w:cs="Poppins"/>
        </w:rPr>
      </w:pPr>
      <w:r w:rsidRPr="00DD4B1D">
        <w:rPr>
          <w:rFonts w:ascii="Poppins" w:hAnsi="Poppins" w:cs="Poppins"/>
          <w:b/>
          <w:bCs/>
          <w:color w:val="0073D6" w:themeColor="accent2"/>
        </w:rPr>
        <w:t>Provide a report to our school</w:t>
      </w:r>
      <w:r w:rsidRPr="00DD4B1D">
        <w:rPr>
          <w:rFonts w:ascii="Poppins" w:hAnsi="Poppins" w:cs="Poppins"/>
          <w:color w:val="0073D6" w:themeColor="accent2"/>
        </w:rPr>
        <w:t xml:space="preserve"> </w:t>
      </w:r>
      <w:r w:rsidRPr="00DD4B1D">
        <w:rPr>
          <w:rFonts w:ascii="Poppins" w:hAnsi="Poppins" w:cs="Poppins"/>
        </w:rPr>
        <w:t xml:space="preserve">to help us understand </w:t>
      </w:r>
      <w:r>
        <w:rPr>
          <w:rFonts w:ascii="Poppins" w:hAnsi="Poppins" w:cs="Poppins"/>
        </w:rPr>
        <w:t xml:space="preserve">how many pupils agreed to take part and then wore a Genie. The report will also include findings from the survey </w:t>
      </w:r>
      <w:r w:rsidRPr="00DD4B1D">
        <w:rPr>
          <w:rFonts w:ascii="Poppins" w:hAnsi="Poppins" w:cs="Poppins"/>
        </w:rPr>
        <w:t xml:space="preserve">to help us understand what our pupils are doing and what we can do to support them </w:t>
      </w:r>
    </w:p>
    <w:p w14:paraId="4EACE10F" w14:textId="09030902" w:rsidR="00675B0C" w:rsidRPr="002C0FA7" w:rsidRDefault="00675B0C" w:rsidP="002C0FA7">
      <w:pPr>
        <w:pStyle w:val="02Bulleted"/>
        <w:spacing w:line="240" w:lineRule="auto"/>
        <w:ind w:left="340" w:right="340"/>
        <w:rPr>
          <w:rFonts w:ascii="Poppins" w:hAnsi="Poppins" w:cs="Poppins"/>
        </w:rPr>
      </w:pPr>
      <w:r w:rsidRPr="00DD4B1D">
        <w:rPr>
          <w:rFonts w:ascii="Poppins" w:hAnsi="Poppins" w:cs="Poppins"/>
        </w:rPr>
        <w:t xml:space="preserve">Help Sport England </w:t>
      </w:r>
      <w:r w:rsidRPr="00DD4B1D">
        <w:rPr>
          <w:rFonts w:ascii="Poppins" w:hAnsi="Poppins" w:cs="Poppins"/>
          <w:b/>
          <w:bCs/>
          <w:color w:val="0073D6" w:themeColor="accent2"/>
        </w:rPr>
        <w:t>invest in opportunities for children and young people</w:t>
      </w:r>
      <w:r w:rsidRPr="00DD4B1D">
        <w:rPr>
          <w:rFonts w:ascii="Poppins" w:hAnsi="Poppins" w:cs="Poppins"/>
          <w:color w:val="0073D6" w:themeColor="accent2"/>
        </w:rPr>
        <w:t xml:space="preserve"> </w:t>
      </w:r>
    </w:p>
    <w:p w14:paraId="04A4DEC0" w14:textId="4BAA295A" w:rsidR="00EB2EC1" w:rsidRPr="00B85AEF" w:rsidRDefault="00B85AEF" w:rsidP="00B85AEF">
      <w:pPr>
        <w:pStyle w:val="03BHighlight02"/>
        <w:ind w:left="340" w:right="340"/>
        <w:rPr>
          <w:rFonts w:ascii="Poppins" w:hAnsi="Poppins" w:cs="Poppins"/>
        </w:rPr>
      </w:pPr>
      <w:r>
        <w:rPr>
          <w:rFonts w:ascii="Poppins" w:hAnsi="Poppins" w:cs="Poppins"/>
        </w:rPr>
        <w:lastRenderedPageBreak/>
        <w:t>Consent</w:t>
      </w:r>
      <w:r w:rsidR="00DD4B1D" w:rsidRPr="00B85AEF">
        <w:rPr>
          <w:rFonts w:ascii="Poppins" w:hAnsi="Poppins" w:cs="Poppins"/>
        </w:rPr>
        <w:t xml:space="preserve"> process:</w:t>
      </w:r>
    </w:p>
    <w:p w14:paraId="4AA7EB77" w14:textId="60F90A35" w:rsidR="00DD4B1D" w:rsidRDefault="00DD4B1D" w:rsidP="00B85AEF">
      <w:pPr>
        <w:spacing w:line="240" w:lineRule="auto"/>
        <w:ind w:right="340"/>
        <w:rPr>
          <w:rFonts w:ascii="Poppins" w:hAnsi="Poppins" w:cs="Poppins"/>
          <w:b/>
          <w:sz w:val="24"/>
          <w:szCs w:val="24"/>
        </w:rPr>
      </w:pPr>
      <w:r w:rsidRPr="009B72C0">
        <w:rPr>
          <w:rFonts w:ascii="Poppins" w:hAnsi="Poppins" w:cs="Poppins"/>
          <w:b/>
          <w:sz w:val="24"/>
          <w:szCs w:val="24"/>
        </w:rPr>
        <w:t xml:space="preserve">If </w:t>
      </w:r>
      <w:r w:rsidRPr="009B72C0">
        <w:rPr>
          <w:rFonts w:ascii="Poppins" w:hAnsi="Poppins" w:cs="Poppins"/>
          <w:b/>
          <w:sz w:val="24"/>
          <w:szCs w:val="24"/>
          <w:u w:val="single"/>
        </w:rPr>
        <w:t>you</w:t>
      </w:r>
      <w:r w:rsidRPr="009B72C0">
        <w:rPr>
          <w:rFonts w:ascii="Poppins" w:hAnsi="Poppins" w:cs="Poppins"/>
          <w:b/>
          <w:sz w:val="24"/>
          <w:szCs w:val="24"/>
        </w:rPr>
        <w:t xml:space="preserve"> agree for your child to wear a Genie on their wrist and take part in this survey, please sign the consent form we have provided. </w:t>
      </w:r>
      <w:r w:rsidR="005E0DA0">
        <w:rPr>
          <w:rFonts w:ascii="Poppins" w:hAnsi="Poppins" w:cs="Poppins"/>
          <w:b/>
          <w:sz w:val="24"/>
          <w:szCs w:val="24"/>
        </w:rPr>
        <w:t>You need to fill this in with your child</w:t>
      </w:r>
      <w:r w:rsidR="00CD10AA">
        <w:rPr>
          <w:rFonts w:ascii="Poppins" w:hAnsi="Poppins" w:cs="Poppins"/>
          <w:b/>
          <w:sz w:val="24"/>
          <w:szCs w:val="24"/>
        </w:rPr>
        <w:t xml:space="preserve"> who will also need to consent</w:t>
      </w:r>
      <w:r w:rsidRPr="009B72C0">
        <w:rPr>
          <w:rFonts w:ascii="Poppins" w:hAnsi="Poppins" w:cs="Poppins"/>
          <w:b/>
          <w:sz w:val="24"/>
          <w:szCs w:val="24"/>
        </w:rPr>
        <w:t xml:space="preserve">. </w:t>
      </w:r>
      <w:r w:rsidRPr="009B72C0">
        <w:rPr>
          <w:rFonts w:ascii="Poppins" w:hAnsi="Poppins" w:cs="Poppins"/>
          <w:sz w:val="24"/>
          <w:szCs w:val="24"/>
        </w:rPr>
        <w:t xml:space="preserve">If </w:t>
      </w:r>
      <w:r w:rsidR="005E0DA0">
        <w:rPr>
          <w:rFonts w:ascii="Poppins" w:hAnsi="Poppins" w:cs="Poppins"/>
          <w:sz w:val="24"/>
          <w:szCs w:val="24"/>
        </w:rPr>
        <w:t xml:space="preserve">your child </w:t>
      </w:r>
      <w:r w:rsidRPr="009B72C0">
        <w:rPr>
          <w:rFonts w:ascii="Poppins" w:hAnsi="Poppins" w:cs="Poppins"/>
          <w:sz w:val="24"/>
          <w:szCs w:val="24"/>
        </w:rPr>
        <w:t>do</w:t>
      </w:r>
      <w:r w:rsidR="005E0DA0">
        <w:rPr>
          <w:rFonts w:ascii="Poppins" w:hAnsi="Poppins" w:cs="Poppins"/>
          <w:sz w:val="24"/>
          <w:szCs w:val="24"/>
        </w:rPr>
        <w:t xml:space="preserve">es not want </w:t>
      </w:r>
      <w:r w:rsidR="00915B61">
        <w:rPr>
          <w:rFonts w:ascii="Poppins" w:hAnsi="Poppins" w:cs="Poppins"/>
          <w:sz w:val="24"/>
          <w:szCs w:val="24"/>
        </w:rPr>
        <w:t>to wear a Genie or you don’t want your child to</w:t>
      </w:r>
      <w:r w:rsidR="00915B61" w:rsidRPr="009B72C0">
        <w:rPr>
          <w:rFonts w:ascii="Poppins" w:hAnsi="Poppins" w:cs="Poppins"/>
          <w:sz w:val="24"/>
          <w:szCs w:val="24"/>
        </w:rPr>
        <w:t xml:space="preserve">, </w:t>
      </w:r>
      <w:r w:rsidRPr="009B72C0">
        <w:rPr>
          <w:rFonts w:ascii="Poppins" w:hAnsi="Poppins" w:cs="Poppins"/>
          <w:sz w:val="24"/>
          <w:szCs w:val="24"/>
        </w:rPr>
        <w:t>you do not need to do anything.</w:t>
      </w:r>
      <w:r w:rsidRPr="009B72C0">
        <w:rPr>
          <w:rFonts w:ascii="Poppins" w:hAnsi="Poppins" w:cs="Poppins"/>
          <w:b/>
          <w:sz w:val="24"/>
          <w:szCs w:val="24"/>
        </w:rPr>
        <w:t xml:space="preserve"> </w:t>
      </w:r>
    </w:p>
    <w:p w14:paraId="3722E1E3" w14:textId="2014CD10" w:rsidR="00DB65B5" w:rsidRPr="009B72C0" w:rsidRDefault="00DB65B5" w:rsidP="00B85AEF">
      <w:pPr>
        <w:spacing w:line="240" w:lineRule="auto"/>
        <w:ind w:right="340"/>
        <w:rPr>
          <w:rFonts w:ascii="Poppins" w:hAnsi="Poppins" w:cs="Poppins"/>
          <w:b/>
          <w:sz w:val="24"/>
          <w:szCs w:val="24"/>
        </w:rPr>
      </w:pPr>
      <w:r w:rsidRPr="00E0039C">
        <w:rPr>
          <w:rFonts w:ascii="Poppins" w:hAnsi="Poppins" w:cs="Poppins"/>
          <w:sz w:val="24"/>
          <w:szCs w:val="24"/>
        </w:rPr>
        <w:t xml:space="preserve">If </w:t>
      </w:r>
      <w:r w:rsidRPr="00195F69">
        <w:rPr>
          <w:rFonts w:ascii="Poppins" w:hAnsi="Poppins" w:cs="Poppins"/>
          <w:b/>
          <w:bCs/>
          <w:sz w:val="24"/>
          <w:szCs w:val="24"/>
        </w:rPr>
        <w:t>you do not want your child</w:t>
      </w:r>
      <w:r w:rsidRPr="00E0039C">
        <w:rPr>
          <w:rFonts w:ascii="Poppins" w:hAnsi="Poppins" w:cs="Poppins"/>
          <w:sz w:val="24"/>
          <w:szCs w:val="24"/>
        </w:rPr>
        <w:t xml:space="preserve"> to take part in th</w:t>
      </w:r>
      <w:r>
        <w:rPr>
          <w:rFonts w:ascii="Poppins" w:hAnsi="Poppins" w:cs="Poppins"/>
          <w:sz w:val="24"/>
          <w:szCs w:val="24"/>
        </w:rPr>
        <w:t xml:space="preserve">e </w:t>
      </w:r>
      <w:r w:rsidRPr="00195F69">
        <w:rPr>
          <w:rFonts w:ascii="Poppins" w:hAnsi="Poppins" w:cs="Poppins"/>
          <w:b/>
          <w:bCs/>
          <w:sz w:val="24"/>
          <w:szCs w:val="24"/>
        </w:rPr>
        <w:t>survey</w:t>
      </w:r>
      <w:r w:rsidRPr="00E0039C">
        <w:rPr>
          <w:rFonts w:ascii="Poppins" w:hAnsi="Poppins" w:cs="Poppins"/>
          <w:sz w:val="24"/>
          <w:szCs w:val="24"/>
        </w:rPr>
        <w:t xml:space="preserve">, please let [contact teacher] or your child’s class teacher or tutor know.  </w:t>
      </w:r>
    </w:p>
    <w:p w14:paraId="27010E12" w14:textId="77777777" w:rsidR="00DD4B1D" w:rsidRPr="009B72C0" w:rsidRDefault="00DD4B1D" w:rsidP="00B85AEF">
      <w:pPr>
        <w:spacing w:line="240" w:lineRule="auto"/>
        <w:ind w:right="340"/>
        <w:rPr>
          <w:rFonts w:ascii="Poppins" w:hAnsi="Poppins" w:cs="Poppins"/>
          <w:sz w:val="24"/>
          <w:szCs w:val="24"/>
        </w:rPr>
      </w:pPr>
      <w:r w:rsidRPr="009B72C0">
        <w:rPr>
          <w:rFonts w:ascii="Poppins" w:hAnsi="Poppins" w:cs="Poppins"/>
          <w:sz w:val="24"/>
          <w:szCs w:val="24"/>
        </w:rPr>
        <w:t xml:space="preserve">The surveys are hosted by Ipsos, a research organisation. The University of Exeter will supply the </w:t>
      </w:r>
      <w:r>
        <w:rPr>
          <w:rFonts w:ascii="Poppins" w:hAnsi="Poppins" w:cs="Poppins"/>
          <w:sz w:val="24"/>
          <w:szCs w:val="24"/>
        </w:rPr>
        <w:t>Genie</w:t>
      </w:r>
      <w:r w:rsidRPr="009B72C0">
        <w:rPr>
          <w:rFonts w:ascii="Poppins" w:hAnsi="Poppins" w:cs="Poppins"/>
          <w:sz w:val="24"/>
          <w:szCs w:val="24"/>
        </w:rPr>
        <w:t xml:space="preserve">s and download and analyse the data. Ipsos and the University of Exeter will store all information securely and keep it confidential. </w:t>
      </w:r>
    </w:p>
    <w:p w14:paraId="6E859A35" w14:textId="77777777" w:rsidR="00DD4B1D" w:rsidRPr="009B72C0" w:rsidRDefault="00DD4B1D" w:rsidP="00B85AEF">
      <w:pPr>
        <w:spacing w:line="240" w:lineRule="auto"/>
        <w:ind w:right="340"/>
        <w:rPr>
          <w:rFonts w:ascii="Poppins" w:hAnsi="Poppins" w:cs="Poppins"/>
          <w:sz w:val="24"/>
          <w:szCs w:val="24"/>
        </w:rPr>
      </w:pPr>
      <w:r w:rsidRPr="009B72C0">
        <w:rPr>
          <w:rFonts w:ascii="Poppins" w:hAnsi="Poppins" w:cs="Poppins"/>
          <w:sz w:val="24"/>
          <w:szCs w:val="24"/>
        </w:rPr>
        <w:t xml:space="preserve">Further information can be found on the next page or contact </w:t>
      </w:r>
      <w:r w:rsidRPr="009B72C0">
        <w:rPr>
          <w:rFonts w:ascii="Poppins" w:hAnsi="Poppins" w:cs="Poppins"/>
          <w:b/>
          <w:bCs/>
          <w:sz w:val="24"/>
          <w:szCs w:val="24"/>
          <w:highlight w:val="yellow"/>
        </w:rPr>
        <w:t>[contact teacher]</w:t>
      </w:r>
      <w:r w:rsidRPr="009B72C0">
        <w:rPr>
          <w:rFonts w:ascii="Poppins" w:hAnsi="Poppins" w:cs="Poppins"/>
          <w:b/>
          <w:bCs/>
          <w:sz w:val="24"/>
          <w:szCs w:val="24"/>
        </w:rPr>
        <w:t xml:space="preserve"> </w:t>
      </w:r>
      <w:r w:rsidRPr="009B72C0">
        <w:rPr>
          <w:rFonts w:ascii="Poppins" w:hAnsi="Poppins" w:cs="Poppins"/>
          <w:sz w:val="24"/>
          <w:szCs w:val="24"/>
        </w:rPr>
        <w:t>if you have any questions</w:t>
      </w:r>
      <w:r w:rsidRPr="009B72C0">
        <w:rPr>
          <w:rFonts w:ascii="Poppins" w:hAnsi="Poppins" w:cs="Poppins"/>
          <w:b/>
          <w:bCs/>
          <w:sz w:val="24"/>
          <w:szCs w:val="24"/>
        </w:rPr>
        <w:t xml:space="preserve">. </w:t>
      </w:r>
    </w:p>
    <w:p w14:paraId="538E9192" w14:textId="34DD5F40" w:rsidR="00EC7F1B" w:rsidRDefault="00DD4B1D" w:rsidP="00B85AEF">
      <w:pPr>
        <w:spacing w:line="240" w:lineRule="auto"/>
        <w:ind w:right="340"/>
        <w:rPr>
          <w:rFonts w:ascii="Poppins" w:hAnsi="Poppins" w:cs="Poppins"/>
          <w:sz w:val="24"/>
          <w:szCs w:val="24"/>
        </w:rPr>
      </w:pPr>
      <w:r w:rsidRPr="009B72C0">
        <w:rPr>
          <w:rFonts w:ascii="Poppins" w:hAnsi="Poppins" w:cs="Poppins"/>
          <w:sz w:val="24"/>
          <w:szCs w:val="24"/>
        </w:rPr>
        <w:t>Many thanks,</w:t>
      </w:r>
      <w:r w:rsidRPr="009B72C0">
        <w:rPr>
          <w:rFonts w:ascii="Poppins" w:hAnsi="Poppins" w:cs="Poppins"/>
          <w:sz w:val="24"/>
          <w:szCs w:val="24"/>
        </w:rPr>
        <w:br/>
      </w:r>
      <w:r w:rsidRPr="009B72C0">
        <w:rPr>
          <w:rFonts w:ascii="Poppins" w:hAnsi="Poppins" w:cs="Poppins"/>
          <w:sz w:val="24"/>
          <w:szCs w:val="24"/>
          <w:highlight w:val="yellow"/>
        </w:rPr>
        <w:t>[INSERT NAME OF TEACHER/SCHOOL]</w:t>
      </w:r>
    </w:p>
    <w:p w14:paraId="1D91E11C" w14:textId="0517F99B" w:rsidR="00EC7F1B" w:rsidRDefault="00EC7F1B" w:rsidP="00B85AEF">
      <w:pPr>
        <w:spacing w:after="0" w:line="240" w:lineRule="auto"/>
        <w:ind w:right="340"/>
        <w:rPr>
          <w:rFonts w:ascii="Poppins" w:hAnsi="Poppins" w:cs="Poppins"/>
          <w:sz w:val="24"/>
          <w:szCs w:val="24"/>
        </w:rPr>
      </w:pPr>
      <w:r>
        <w:rPr>
          <w:rFonts w:ascii="Poppins" w:hAnsi="Poppins" w:cs="Poppins"/>
          <w:sz w:val="24"/>
          <w:szCs w:val="24"/>
        </w:rPr>
        <w:t>Helen Price</w:t>
      </w:r>
    </w:p>
    <w:p w14:paraId="5302AC4B" w14:textId="4038CEDE" w:rsidR="00EC7F1B" w:rsidRDefault="00EC7F1B" w:rsidP="00B85AEF">
      <w:pPr>
        <w:spacing w:after="0" w:line="240" w:lineRule="auto"/>
        <w:ind w:right="340"/>
        <w:rPr>
          <w:rFonts w:ascii="Poppins" w:hAnsi="Poppins" w:cs="Poppins"/>
          <w:sz w:val="24"/>
          <w:szCs w:val="24"/>
        </w:rPr>
      </w:pPr>
      <w:r>
        <w:rPr>
          <w:rFonts w:ascii="Poppins" w:hAnsi="Poppins" w:cs="Poppins"/>
          <w:sz w:val="24"/>
          <w:szCs w:val="24"/>
        </w:rPr>
        <w:t xml:space="preserve">Principal Analyst Quantitative </w:t>
      </w:r>
      <w:r w:rsidR="00701854">
        <w:rPr>
          <w:rFonts w:ascii="Poppins" w:hAnsi="Poppins" w:cs="Poppins"/>
          <w:sz w:val="24"/>
          <w:szCs w:val="24"/>
        </w:rPr>
        <w:t>Research</w:t>
      </w:r>
      <w:r>
        <w:rPr>
          <w:rFonts w:ascii="Poppins" w:hAnsi="Poppins" w:cs="Poppins"/>
          <w:sz w:val="24"/>
          <w:szCs w:val="24"/>
        </w:rPr>
        <w:t xml:space="preserve"> </w:t>
      </w:r>
    </w:p>
    <w:p w14:paraId="288C176F" w14:textId="43386488" w:rsidR="00EC7F1B" w:rsidRPr="009B72C0" w:rsidRDefault="00EC7F1B" w:rsidP="00B85AEF">
      <w:pPr>
        <w:spacing w:after="0" w:line="240" w:lineRule="auto"/>
        <w:ind w:right="340"/>
        <w:rPr>
          <w:rFonts w:ascii="Poppins" w:hAnsi="Poppins" w:cs="Poppins"/>
          <w:sz w:val="24"/>
          <w:szCs w:val="24"/>
        </w:rPr>
      </w:pPr>
      <w:r>
        <w:rPr>
          <w:rFonts w:ascii="Poppins" w:hAnsi="Poppins" w:cs="Poppins"/>
          <w:sz w:val="24"/>
          <w:szCs w:val="24"/>
        </w:rPr>
        <w:t>Sport England</w:t>
      </w:r>
    </w:p>
    <w:p w14:paraId="49B44A08" w14:textId="3F5AE28C" w:rsidR="00E222F0" w:rsidRDefault="00E222F0" w:rsidP="00EC7F1B">
      <w:pPr>
        <w:pStyle w:val="01BodyText"/>
        <w:ind w:right="340"/>
      </w:pPr>
    </w:p>
    <w:bookmarkEnd w:id="0"/>
    <w:bookmarkEnd w:id="1"/>
    <w:p w14:paraId="017B31D3" w14:textId="50729D3F" w:rsidR="00EB5C43" w:rsidRPr="00342169" w:rsidRDefault="00EB5C43" w:rsidP="00342169">
      <w:pPr>
        <w:pStyle w:val="01BodyText"/>
      </w:pPr>
      <w:r w:rsidRPr="00342169">
        <w:br w:type="page"/>
      </w:r>
    </w:p>
    <w:p w14:paraId="36E48ADC" w14:textId="77777777"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lastRenderedPageBreak/>
        <w:t>What is the Active Lives Survey?</w:t>
      </w:r>
    </w:p>
    <w:p w14:paraId="78AFDF14" w14:textId="665BD073" w:rsidR="00EC7F1B" w:rsidRPr="00BD702C" w:rsidRDefault="002C0FA7" w:rsidP="00EC7F1B">
      <w:pPr>
        <w:spacing w:after="360" w:line="240" w:lineRule="auto"/>
        <w:ind w:right="-113"/>
        <w:rPr>
          <w:rFonts w:ascii="Poppins" w:eastAsia="Times New Roman" w:hAnsi="Poppins" w:cs="Poppins"/>
          <w:sz w:val="24"/>
          <w:szCs w:val="20"/>
        </w:rPr>
      </w:pPr>
      <w:r>
        <w:rPr>
          <w:rFonts w:ascii="Poppins" w:hAnsi="Poppins" w:cs="Poppins"/>
          <w:noProof/>
          <w:sz w:val="24"/>
          <w:szCs w:val="24"/>
        </w:rPr>
        <w:drawing>
          <wp:anchor distT="0" distB="0" distL="114300" distR="114300" simplePos="0" relativeHeight="251676678" behindDoc="0" locked="0" layoutInCell="1" allowOverlap="1" wp14:anchorId="46217752" wp14:editId="66830ECD">
            <wp:simplePos x="0" y="0"/>
            <wp:positionH relativeFrom="column">
              <wp:posOffset>5944464</wp:posOffset>
            </wp:positionH>
            <wp:positionV relativeFrom="paragraph">
              <wp:posOffset>1399235</wp:posOffset>
            </wp:positionV>
            <wp:extent cx="866140" cy="1216025"/>
            <wp:effectExtent l="0" t="0" r="0" b="3175"/>
            <wp:wrapSquare wrapText="bothSides"/>
            <wp:docPr id="499154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140" cy="1216025"/>
                    </a:xfrm>
                    <a:prstGeom prst="rect">
                      <a:avLst/>
                    </a:prstGeom>
                    <a:noFill/>
                  </pic:spPr>
                </pic:pic>
              </a:graphicData>
            </a:graphic>
            <wp14:sizeRelH relativeFrom="page">
              <wp14:pctWidth>0</wp14:pctWidth>
            </wp14:sizeRelH>
            <wp14:sizeRelV relativeFrom="page">
              <wp14:pctHeight>0</wp14:pctHeight>
            </wp14:sizeRelV>
          </wp:anchor>
        </w:drawing>
      </w:r>
      <w:r w:rsidR="00EC7F1B" w:rsidRPr="00BD702C">
        <w:rPr>
          <w:rFonts w:ascii="Poppins" w:eastAsia="Times New Roman" w:hAnsi="Poppins" w:cs="Poppins"/>
          <w:sz w:val="24"/>
          <w:szCs w:val="20"/>
        </w:rPr>
        <w:t>Sport England and Ipsos run the Active Lives Survey, which asks</w:t>
      </w:r>
      <w:r w:rsidR="00EC7F1B">
        <w:rPr>
          <w:rFonts w:ascii="Poppins" w:eastAsia="Times New Roman" w:hAnsi="Poppins" w:cs="Poppins"/>
          <w:sz w:val="24"/>
          <w:szCs w:val="20"/>
        </w:rPr>
        <w:t xml:space="preserve"> </w:t>
      </w:r>
      <w:r w:rsidR="00EC7F1B" w:rsidRPr="00BD702C">
        <w:rPr>
          <w:rFonts w:ascii="Poppins" w:eastAsia="Times New Roman" w:hAnsi="Poppins" w:cs="Poppins"/>
          <w:sz w:val="24"/>
          <w:szCs w:val="20"/>
        </w:rPr>
        <w:t>youn</w:t>
      </w:r>
      <w:r w:rsidR="00EC7F1B">
        <w:rPr>
          <w:rFonts w:ascii="Poppins" w:eastAsia="Times New Roman" w:hAnsi="Poppins" w:cs="Poppins"/>
          <w:sz w:val="24"/>
          <w:szCs w:val="20"/>
        </w:rPr>
        <w:t>g</w:t>
      </w:r>
      <w:r w:rsidR="00EC7F1B" w:rsidRPr="00BD702C">
        <w:rPr>
          <w:rFonts w:ascii="Poppins" w:eastAsia="Times New Roman" w:hAnsi="Poppins" w:cs="Poppins"/>
          <w:sz w:val="24"/>
          <w:szCs w:val="20"/>
        </w:rPr>
        <w:t xml:space="preserve"> people what sport and </w:t>
      </w:r>
      <w:r w:rsidR="00EC7F1B">
        <w:rPr>
          <w:rFonts w:ascii="Poppins" w:eastAsia="Times New Roman" w:hAnsi="Poppins" w:cs="Poppins"/>
          <w:sz w:val="24"/>
          <w:szCs w:val="20"/>
        </w:rPr>
        <w:t>physical activities</w:t>
      </w:r>
      <w:r w:rsidR="00EC7F1B" w:rsidRPr="00BD702C">
        <w:rPr>
          <w:rFonts w:ascii="Poppins" w:eastAsia="Times New Roman" w:hAnsi="Poppins" w:cs="Poppins"/>
          <w:sz w:val="24"/>
          <w:szCs w:val="20"/>
        </w:rPr>
        <w:t xml:space="preserve"> they take part in</w:t>
      </w:r>
      <w:r w:rsidR="00EC7F1B">
        <w:rPr>
          <w:rFonts w:ascii="Poppins" w:eastAsia="Times New Roman" w:hAnsi="Poppins" w:cs="Poppins"/>
          <w:sz w:val="24"/>
          <w:szCs w:val="20"/>
        </w:rPr>
        <w:t>, both in and out of school</w:t>
      </w:r>
      <w:r w:rsidR="00EC7F1B" w:rsidRPr="00BD702C">
        <w:rPr>
          <w:rFonts w:ascii="Poppins" w:eastAsia="Times New Roman" w:hAnsi="Poppins" w:cs="Poppins"/>
          <w:sz w:val="24"/>
          <w:szCs w:val="20"/>
        </w:rPr>
        <w:t xml:space="preserve">. </w:t>
      </w:r>
      <w:r w:rsidR="00EC7F1B">
        <w:rPr>
          <w:rFonts w:ascii="Poppins" w:eastAsia="Times New Roman" w:hAnsi="Poppins" w:cs="Poppins"/>
          <w:sz w:val="24"/>
          <w:szCs w:val="20"/>
        </w:rPr>
        <w:t>In addition to completing the online</w:t>
      </w:r>
      <w:r w:rsidR="00EC7F1B" w:rsidRPr="00BD702C">
        <w:rPr>
          <w:rFonts w:ascii="Poppins" w:eastAsia="Times New Roman" w:hAnsi="Poppins" w:cs="Poppins"/>
          <w:sz w:val="24"/>
          <w:szCs w:val="20"/>
        </w:rPr>
        <w:t xml:space="preserve"> survey, we would like you</w:t>
      </w:r>
      <w:r w:rsidR="00EC7F1B">
        <w:rPr>
          <w:rFonts w:ascii="Poppins" w:eastAsia="Times New Roman" w:hAnsi="Poppins" w:cs="Poppins"/>
          <w:sz w:val="24"/>
          <w:szCs w:val="20"/>
        </w:rPr>
        <w:t>r child</w:t>
      </w:r>
      <w:r w:rsidR="00EC7F1B" w:rsidRPr="00BD702C">
        <w:rPr>
          <w:rFonts w:ascii="Poppins" w:eastAsia="Times New Roman" w:hAnsi="Poppins" w:cs="Poppins"/>
          <w:sz w:val="24"/>
          <w:szCs w:val="20"/>
        </w:rPr>
        <w:t xml:space="preserve"> to wear a </w:t>
      </w:r>
      <w:r w:rsidR="00EC7F1B">
        <w:rPr>
          <w:rFonts w:ascii="Poppins" w:eastAsia="Times New Roman" w:hAnsi="Poppins" w:cs="Poppins"/>
          <w:sz w:val="24"/>
          <w:szCs w:val="20"/>
        </w:rPr>
        <w:t>movement monitor</w:t>
      </w:r>
      <w:r w:rsidR="00EC7F1B" w:rsidRPr="00BD702C">
        <w:rPr>
          <w:rFonts w:ascii="Poppins" w:eastAsia="Times New Roman" w:hAnsi="Poppins" w:cs="Poppins"/>
          <w:sz w:val="24"/>
          <w:szCs w:val="20"/>
        </w:rPr>
        <w:t xml:space="preserve"> on </w:t>
      </w:r>
      <w:r w:rsidR="00EC7F1B">
        <w:rPr>
          <w:rFonts w:ascii="Poppins" w:eastAsia="Times New Roman" w:hAnsi="Poppins" w:cs="Poppins"/>
          <w:sz w:val="24"/>
          <w:szCs w:val="20"/>
        </w:rPr>
        <w:t>their</w:t>
      </w:r>
      <w:r w:rsidR="00EC7F1B" w:rsidRPr="00BD702C">
        <w:rPr>
          <w:rFonts w:ascii="Poppins" w:eastAsia="Times New Roman" w:hAnsi="Poppins" w:cs="Poppins"/>
          <w:sz w:val="24"/>
          <w:szCs w:val="20"/>
        </w:rPr>
        <w:t xml:space="preserve"> wrist to measure how </w:t>
      </w:r>
      <w:r w:rsidR="00EC7F1B">
        <w:rPr>
          <w:rFonts w:ascii="Poppins" w:eastAsia="Times New Roman" w:hAnsi="Poppins" w:cs="Poppins"/>
          <w:sz w:val="24"/>
          <w:szCs w:val="20"/>
        </w:rPr>
        <w:t xml:space="preserve">movement and rest they do across as week. This is not an activity competition for pupils or schools. The results help Sport England, the government and other partners to shape policy and future investment decisions. </w:t>
      </w:r>
    </w:p>
    <w:p w14:paraId="0E0DF536" w14:textId="3B71CB20"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is a Genie?</w:t>
      </w:r>
    </w:p>
    <w:p w14:paraId="6D470E38" w14:textId="3A263213" w:rsidR="005E0DA0" w:rsidRPr="005E0DA0" w:rsidRDefault="00EC7F1B" w:rsidP="00B85AEF">
      <w:pPr>
        <w:keepNext/>
        <w:keepLines/>
        <w:spacing w:line="240" w:lineRule="auto"/>
        <w:outlineLvl w:val="1"/>
        <w:rPr>
          <w:rFonts w:ascii="Poppins" w:hAnsi="Poppins" w:cs="Poppins"/>
          <w:sz w:val="24"/>
          <w:szCs w:val="24"/>
        </w:rPr>
      </w:pPr>
      <w:r w:rsidRPr="00EC7F1B">
        <w:rPr>
          <w:rStyle w:val="01BodyTextChar"/>
          <w:rFonts w:ascii="Poppins" w:hAnsi="Poppins" w:cs="Poppins"/>
        </w:rPr>
        <w:t>The movement monitor is a GENEActiv device from ActivInsights. For short we call it ‘Genie’</w:t>
      </w:r>
      <w:r w:rsidRPr="002C0FA7">
        <w:rPr>
          <w:rFonts w:ascii="Poppins" w:hAnsi="Poppins" w:cs="Poppins"/>
          <w:bCs/>
          <w:sz w:val="24"/>
          <w:szCs w:val="24"/>
        </w:rPr>
        <w:t xml:space="preserve">. </w:t>
      </w:r>
      <w:r w:rsidR="005E0DA0">
        <w:rPr>
          <w:rFonts w:ascii="Poppins" w:hAnsi="Poppins" w:cs="Poppins"/>
          <w:b/>
          <w:sz w:val="24"/>
          <w:szCs w:val="24"/>
        </w:rPr>
        <w:t xml:space="preserve"> </w:t>
      </w:r>
      <w:r>
        <w:rPr>
          <w:rFonts w:ascii="Poppins" w:hAnsi="Poppins" w:cs="Poppins"/>
          <w:sz w:val="24"/>
          <w:szCs w:val="24"/>
        </w:rPr>
        <w:t>It looks</w:t>
      </w:r>
      <w:r w:rsidRPr="009457DF">
        <w:rPr>
          <w:rFonts w:ascii="Poppins" w:hAnsi="Poppins" w:cs="Poppins"/>
          <w:sz w:val="24"/>
          <w:szCs w:val="24"/>
        </w:rPr>
        <w:t xml:space="preserve"> like a black faceless watch and is worn on the wrist. </w:t>
      </w:r>
    </w:p>
    <w:p w14:paraId="27859E30" w14:textId="6E18CDFC"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do Genies do?</w:t>
      </w:r>
    </w:p>
    <w:p w14:paraId="4C1267D6" w14:textId="74CB3F07" w:rsidR="00EC7F1B" w:rsidRPr="009B72C0" w:rsidRDefault="002C0FA7" w:rsidP="00EC7F1B">
      <w:pPr>
        <w:spacing w:line="240" w:lineRule="auto"/>
        <w:ind w:right="-113"/>
        <w:rPr>
          <w:rFonts w:ascii="Poppins" w:hAnsi="Poppins" w:cs="Poppins"/>
          <w:sz w:val="24"/>
          <w:szCs w:val="24"/>
        </w:rPr>
      </w:pPr>
      <w:r>
        <w:rPr>
          <w:rFonts w:ascii="Poppins" w:hAnsi="Poppins" w:cs="Poppins"/>
          <w:noProof/>
          <w:sz w:val="24"/>
          <w:szCs w:val="24"/>
        </w:rPr>
        <w:drawing>
          <wp:anchor distT="0" distB="0" distL="114300" distR="114300" simplePos="0" relativeHeight="251675654" behindDoc="0" locked="0" layoutInCell="1" allowOverlap="1" wp14:anchorId="050FA2C2" wp14:editId="6FBC09F5">
            <wp:simplePos x="0" y="0"/>
            <wp:positionH relativeFrom="column">
              <wp:posOffset>5561508</wp:posOffset>
            </wp:positionH>
            <wp:positionV relativeFrom="paragraph">
              <wp:posOffset>38836</wp:posOffset>
            </wp:positionV>
            <wp:extent cx="1309370" cy="981075"/>
            <wp:effectExtent l="0" t="0" r="5080" b="9525"/>
            <wp:wrapSquare wrapText="bothSides"/>
            <wp:docPr id="17005707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70702" name="Picture 1700570702"/>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1309370" cy="981075"/>
                    </a:xfrm>
                    <a:prstGeom prst="rect">
                      <a:avLst/>
                    </a:prstGeom>
                  </pic:spPr>
                </pic:pic>
              </a:graphicData>
            </a:graphic>
            <wp14:sizeRelH relativeFrom="page">
              <wp14:pctWidth>0</wp14:pctWidth>
            </wp14:sizeRelH>
            <wp14:sizeRelV relativeFrom="page">
              <wp14:pctHeight>0</wp14:pctHeight>
            </wp14:sizeRelV>
          </wp:anchor>
        </w:drawing>
      </w:r>
      <w:r w:rsidR="00EC7F1B">
        <w:rPr>
          <w:rFonts w:ascii="Poppins" w:hAnsi="Poppins" w:cs="Poppins"/>
          <w:sz w:val="24"/>
          <w:szCs w:val="24"/>
        </w:rPr>
        <w:t>Genies</w:t>
      </w:r>
      <w:r w:rsidR="00EC7F1B" w:rsidRPr="009B72C0">
        <w:rPr>
          <w:rFonts w:ascii="Poppins" w:hAnsi="Poppins" w:cs="Poppins"/>
          <w:sz w:val="24"/>
          <w:szCs w:val="24"/>
        </w:rPr>
        <w:t xml:space="preserve"> continually measure movement and periods of rest, so that we can see how much movement and rest children and young people do across a week.</w:t>
      </w:r>
      <w:r w:rsidR="00EC7F1B">
        <w:rPr>
          <w:rFonts w:ascii="Poppins" w:hAnsi="Poppins" w:cs="Poppins"/>
          <w:sz w:val="24"/>
          <w:szCs w:val="24"/>
        </w:rPr>
        <w:t xml:space="preserve"> </w:t>
      </w:r>
    </w:p>
    <w:p w14:paraId="792652C2" w14:textId="44B87E1F" w:rsidR="00EC7F1B" w:rsidRPr="00EC7F1B" w:rsidRDefault="00EC7F1B" w:rsidP="00EC7F1B">
      <w:pPr>
        <w:spacing w:after="0" w:line="300" w:lineRule="auto"/>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is not measured?</w:t>
      </w:r>
    </w:p>
    <w:p w14:paraId="4E41CA65" w14:textId="1114AE82" w:rsidR="00EC7F1B" w:rsidRPr="009B72C0" w:rsidRDefault="00EC7F1B" w:rsidP="00EC7F1B">
      <w:pPr>
        <w:spacing w:line="240" w:lineRule="auto"/>
        <w:ind w:right="-113"/>
        <w:rPr>
          <w:rFonts w:ascii="Poppins" w:hAnsi="Poppins" w:cs="Poppins"/>
          <w:sz w:val="24"/>
          <w:szCs w:val="24"/>
        </w:rPr>
      </w:pPr>
      <w:r>
        <w:rPr>
          <w:rFonts w:ascii="Poppins" w:hAnsi="Poppins" w:cs="Poppins"/>
          <w:sz w:val="24"/>
          <w:szCs w:val="24"/>
        </w:rPr>
        <w:t>Genies do not measure heart rate, pulse or the type of activity your child is doing.</w:t>
      </w:r>
      <w:r w:rsidRPr="009457DF">
        <w:rPr>
          <w:rFonts w:ascii="Poppins" w:hAnsi="Poppins" w:cs="Poppins"/>
          <w:sz w:val="24"/>
          <w:szCs w:val="24"/>
        </w:rPr>
        <w:t xml:space="preserve"> </w:t>
      </w:r>
      <w:r>
        <w:rPr>
          <w:rFonts w:ascii="Poppins" w:hAnsi="Poppins" w:cs="Poppins"/>
          <w:sz w:val="24"/>
          <w:szCs w:val="24"/>
        </w:rPr>
        <w:t xml:space="preserve">Genies </w:t>
      </w:r>
      <w:r w:rsidRPr="009457DF">
        <w:rPr>
          <w:rFonts w:ascii="Poppins" w:hAnsi="Poppins" w:cs="Poppins"/>
          <w:b/>
          <w:bCs/>
          <w:sz w:val="24"/>
          <w:szCs w:val="24"/>
        </w:rPr>
        <w:t>do not have</w:t>
      </w:r>
      <w:r>
        <w:rPr>
          <w:rFonts w:ascii="Poppins" w:hAnsi="Poppins" w:cs="Poppins"/>
          <w:sz w:val="24"/>
          <w:szCs w:val="24"/>
        </w:rPr>
        <w:t xml:space="preserve"> a screen, or a camera, or internet or Bluetooth connection. It </w:t>
      </w:r>
      <w:r w:rsidRPr="00762536">
        <w:rPr>
          <w:rFonts w:ascii="Poppins" w:hAnsi="Poppins" w:cs="Poppins"/>
          <w:sz w:val="24"/>
          <w:szCs w:val="24"/>
        </w:rPr>
        <w:t xml:space="preserve">cannot be used to locate your child and does not send any live data whilst they are wearing it. All the movement data is stored on the </w:t>
      </w:r>
      <w:r>
        <w:rPr>
          <w:rFonts w:ascii="Poppins" w:hAnsi="Poppins" w:cs="Poppins"/>
          <w:sz w:val="24"/>
          <w:szCs w:val="24"/>
        </w:rPr>
        <w:t>Genie and it is not possible to see what it is measuring</w:t>
      </w:r>
      <w:r w:rsidRPr="009457DF">
        <w:rPr>
          <w:rFonts w:ascii="Poppins" w:hAnsi="Poppins" w:cs="Poppins"/>
          <w:sz w:val="24"/>
          <w:szCs w:val="24"/>
        </w:rPr>
        <w:t xml:space="preserve">. </w:t>
      </w:r>
      <w:r w:rsidR="00863D79">
        <w:rPr>
          <w:rFonts w:ascii="Poppins" w:hAnsi="Poppins" w:cs="Poppins"/>
          <w:sz w:val="24"/>
          <w:szCs w:val="24"/>
        </w:rPr>
        <w:t xml:space="preserve">Genies do </w:t>
      </w:r>
      <w:r w:rsidR="00863D79" w:rsidRPr="00016F5F">
        <w:rPr>
          <w:rFonts w:ascii="Poppins" w:hAnsi="Poppins" w:cs="Poppins"/>
          <w:b/>
          <w:bCs/>
          <w:sz w:val="24"/>
          <w:szCs w:val="24"/>
        </w:rPr>
        <w:t>not</w:t>
      </w:r>
      <w:r w:rsidR="00863D79">
        <w:rPr>
          <w:rFonts w:ascii="Poppins" w:hAnsi="Poppins" w:cs="Poppins"/>
          <w:sz w:val="24"/>
          <w:szCs w:val="24"/>
        </w:rPr>
        <w:t xml:space="preserve"> vibrate or make a noise.</w:t>
      </w:r>
    </w:p>
    <w:p w14:paraId="4CFE7083" w14:textId="77777777"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Do I have to charge the Genie?</w:t>
      </w:r>
    </w:p>
    <w:p w14:paraId="26D2736B" w14:textId="27BFD5E3" w:rsidR="00EC7F1B" w:rsidRPr="00EC7F1B" w:rsidRDefault="00EC7F1B" w:rsidP="00EC7F1B">
      <w:pPr>
        <w:keepNext/>
        <w:keepLines/>
        <w:spacing w:line="240" w:lineRule="auto"/>
        <w:outlineLvl w:val="1"/>
        <w:rPr>
          <w:rFonts w:ascii="Poppins" w:eastAsia="Calibri" w:hAnsi="Poppins" w:cs="Poppins"/>
          <w:b/>
          <w:bCs/>
          <w:color w:val="0F3F66" w:themeColor="accent1"/>
          <w:sz w:val="28"/>
          <w:szCs w:val="28"/>
        </w:rPr>
      </w:pPr>
      <w:r>
        <w:rPr>
          <w:rFonts w:ascii="Poppins" w:hAnsi="Poppins" w:cs="Poppins"/>
          <w:sz w:val="24"/>
          <w:szCs w:val="24"/>
        </w:rPr>
        <w:t>A Genie</w:t>
      </w:r>
      <w:r w:rsidRPr="009457DF">
        <w:rPr>
          <w:rFonts w:ascii="Poppins" w:hAnsi="Poppins" w:cs="Poppins"/>
          <w:sz w:val="24"/>
          <w:szCs w:val="24"/>
        </w:rPr>
        <w:t xml:space="preserve"> will be given to your child fully charged</w:t>
      </w:r>
      <w:r>
        <w:rPr>
          <w:rFonts w:ascii="Poppins" w:hAnsi="Poppins" w:cs="Poppins"/>
          <w:sz w:val="24"/>
          <w:szCs w:val="24"/>
        </w:rPr>
        <w:t xml:space="preserve"> and it will not need charging. The charge will last for the whole 7 days as there is no screen or GPS so the battery life is longer than a typical smart watch. </w:t>
      </w:r>
    </w:p>
    <w:p w14:paraId="72A284EB" w14:textId="77777777"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will my child have to do?</w:t>
      </w:r>
    </w:p>
    <w:p w14:paraId="5FD21C49" w14:textId="47907F38" w:rsidR="00EC7F1B"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Your child will be asked to wear </w:t>
      </w:r>
      <w:r>
        <w:rPr>
          <w:rFonts w:ascii="Poppins" w:hAnsi="Poppins" w:cs="Poppins"/>
          <w:sz w:val="24"/>
          <w:szCs w:val="24"/>
        </w:rPr>
        <w:t xml:space="preserve">a Genie </w:t>
      </w:r>
      <w:r w:rsidRPr="009B72C0">
        <w:rPr>
          <w:rFonts w:ascii="Poppins" w:hAnsi="Poppins" w:cs="Poppins"/>
          <w:sz w:val="24"/>
          <w:szCs w:val="24"/>
        </w:rPr>
        <w:t xml:space="preserve">for 24 hours a day, for 7 consecutive days, including when they are asleep. </w:t>
      </w:r>
      <w:r>
        <w:rPr>
          <w:rFonts w:ascii="Poppins" w:hAnsi="Poppins" w:cs="Poppins"/>
          <w:sz w:val="24"/>
          <w:szCs w:val="24"/>
        </w:rPr>
        <w:t>Genies</w:t>
      </w:r>
      <w:r w:rsidRPr="009B72C0">
        <w:rPr>
          <w:rFonts w:ascii="Poppins" w:hAnsi="Poppins" w:cs="Poppins"/>
          <w:sz w:val="24"/>
          <w:szCs w:val="24"/>
        </w:rPr>
        <w:t xml:space="preserve"> </w:t>
      </w:r>
      <w:r>
        <w:rPr>
          <w:rFonts w:ascii="Poppins" w:hAnsi="Poppins" w:cs="Poppins"/>
          <w:sz w:val="24"/>
          <w:szCs w:val="24"/>
        </w:rPr>
        <w:t>are</w:t>
      </w:r>
      <w:r w:rsidRPr="009B72C0">
        <w:rPr>
          <w:rFonts w:ascii="Poppins" w:hAnsi="Poppins" w:cs="Poppins"/>
          <w:sz w:val="24"/>
          <w:szCs w:val="24"/>
        </w:rPr>
        <w:t xml:space="preserve"> waterproof and can be worn at all times</w:t>
      </w:r>
      <w:r>
        <w:rPr>
          <w:rFonts w:ascii="Poppins" w:hAnsi="Poppins" w:cs="Poppins"/>
          <w:sz w:val="24"/>
          <w:szCs w:val="24"/>
        </w:rPr>
        <w:t>, including whilst bathing or showering</w:t>
      </w:r>
      <w:r w:rsidR="00CD10AA">
        <w:rPr>
          <w:rFonts w:ascii="Poppins" w:hAnsi="Poppins" w:cs="Poppins"/>
          <w:sz w:val="24"/>
          <w:szCs w:val="24"/>
        </w:rPr>
        <w:t xml:space="preserve"> and during swimming</w:t>
      </w:r>
      <w:r>
        <w:rPr>
          <w:rFonts w:ascii="Poppins" w:hAnsi="Poppins" w:cs="Poppins"/>
          <w:sz w:val="24"/>
          <w:szCs w:val="24"/>
        </w:rPr>
        <w:t xml:space="preserve">. There may be some sports that your child </w:t>
      </w:r>
      <w:r w:rsidR="00A85B59">
        <w:rPr>
          <w:rFonts w:ascii="Poppins" w:hAnsi="Poppins" w:cs="Poppins"/>
          <w:sz w:val="24"/>
          <w:szCs w:val="24"/>
        </w:rPr>
        <w:t>could</w:t>
      </w:r>
      <w:r w:rsidR="00485074">
        <w:rPr>
          <w:rFonts w:ascii="Poppins" w:hAnsi="Poppins" w:cs="Poppins"/>
          <w:sz w:val="24"/>
          <w:szCs w:val="24"/>
        </w:rPr>
        <w:t xml:space="preserve"> be asked to remove the device</w:t>
      </w:r>
      <w:r w:rsidR="00A85B59">
        <w:rPr>
          <w:rFonts w:ascii="Poppins" w:hAnsi="Poppins" w:cs="Poppins"/>
          <w:sz w:val="24"/>
          <w:szCs w:val="24"/>
        </w:rPr>
        <w:t xml:space="preserve"> for</w:t>
      </w:r>
      <w:r>
        <w:rPr>
          <w:rFonts w:ascii="Poppins" w:hAnsi="Poppins" w:cs="Poppins"/>
          <w:sz w:val="24"/>
          <w:szCs w:val="24"/>
        </w:rPr>
        <w:t xml:space="preserve">, such as </w:t>
      </w:r>
      <w:r w:rsidR="00675B0C">
        <w:rPr>
          <w:rFonts w:ascii="Poppins" w:hAnsi="Poppins" w:cs="Poppins"/>
          <w:sz w:val="24"/>
          <w:szCs w:val="24"/>
        </w:rPr>
        <w:t>invasion games</w:t>
      </w:r>
      <w:r w:rsidR="00344BEF">
        <w:rPr>
          <w:rFonts w:ascii="Poppins" w:hAnsi="Poppins" w:cs="Poppins"/>
          <w:sz w:val="24"/>
          <w:szCs w:val="24"/>
        </w:rPr>
        <w:t xml:space="preserve"> or during playground activities at school</w:t>
      </w:r>
      <w:r w:rsidR="00505C91">
        <w:rPr>
          <w:rFonts w:ascii="Poppins" w:hAnsi="Poppins" w:cs="Poppins"/>
          <w:sz w:val="24"/>
          <w:szCs w:val="24"/>
        </w:rPr>
        <w:t>. However</w:t>
      </w:r>
      <w:r w:rsidR="005D5C34">
        <w:rPr>
          <w:rFonts w:ascii="Poppins" w:hAnsi="Poppins" w:cs="Poppins"/>
          <w:sz w:val="24"/>
          <w:szCs w:val="24"/>
        </w:rPr>
        <w:t>,</w:t>
      </w:r>
      <w:r w:rsidR="00505C91">
        <w:rPr>
          <w:rFonts w:ascii="Poppins" w:hAnsi="Poppins" w:cs="Poppins"/>
          <w:sz w:val="24"/>
          <w:szCs w:val="24"/>
        </w:rPr>
        <w:t xml:space="preserve"> we will provide your child with a </w:t>
      </w:r>
      <w:r w:rsidR="00863D79">
        <w:rPr>
          <w:rFonts w:ascii="Poppins" w:hAnsi="Poppins" w:cs="Poppins"/>
          <w:sz w:val="24"/>
          <w:szCs w:val="24"/>
        </w:rPr>
        <w:t>note</w:t>
      </w:r>
      <w:r w:rsidR="00505C91">
        <w:rPr>
          <w:rFonts w:ascii="Poppins" w:hAnsi="Poppins" w:cs="Poppins"/>
          <w:sz w:val="24"/>
          <w:szCs w:val="24"/>
        </w:rPr>
        <w:t xml:space="preserve"> to </w:t>
      </w:r>
      <w:r w:rsidR="00863D79">
        <w:rPr>
          <w:rFonts w:ascii="Poppins" w:hAnsi="Poppins" w:cs="Poppins"/>
          <w:sz w:val="24"/>
          <w:szCs w:val="24"/>
        </w:rPr>
        <w:t>show</w:t>
      </w:r>
      <w:r w:rsidR="00505C91">
        <w:rPr>
          <w:rFonts w:ascii="Poppins" w:hAnsi="Poppins" w:cs="Poppins"/>
          <w:sz w:val="24"/>
          <w:szCs w:val="24"/>
        </w:rPr>
        <w:t xml:space="preserve"> to sports coaches </w:t>
      </w:r>
      <w:r w:rsidR="005D5C34">
        <w:rPr>
          <w:rFonts w:ascii="Poppins" w:hAnsi="Poppins" w:cs="Poppins"/>
          <w:sz w:val="24"/>
          <w:szCs w:val="24"/>
        </w:rPr>
        <w:t>to explain why they are wearing the device. The children can also wear a sweat band (provided)</w:t>
      </w:r>
      <w:r w:rsidR="002C0FA7">
        <w:rPr>
          <w:rFonts w:ascii="Poppins" w:hAnsi="Poppins" w:cs="Poppins"/>
          <w:sz w:val="24"/>
          <w:szCs w:val="24"/>
        </w:rPr>
        <w:t xml:space="preserve"> </w:t>
      </w:r>
      <w:r w:rsidR="005D5C34">
        <w:rPr>
          <w:rFonts w:ascii="Poppins" w:hAnsi="Poppins" w:cs="Poppins"/>
          <w:sz w:val="24"/>
          <w:szCs w:val="24"/>
        </w:rPr>
        <w:t xml:space="preserve">over the top of the monitor during sports </w:t>
      </w:r>
      <w:r w:rsidR="005D2225">
        <w:rPr>
          <w:rFonts w:ascii="Poppins" w:hAnsi="Poppins" w:cs="Poppins"/>
          <w:sz w:val="24"/>
          <w:szCs w:val="24"/>
        </w:rPr>
        <w:t xml:space="preserve">if required. </w:t>
      </w:r>
    </w:p>
    <w:p w14:paraId="1A941289" w14:textId="2EF84DA5" w:rsidR="00EC7F1B" w:rsidRPr="009B72C0"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Your child’s name is not linked to the data collected by the </w:t>
      </w:r>
      <w:r>
        <w:rPr>
          <w:rFonts w:ascii="Poppins" w:hAnsi="Poppins" w:cs="Poppins"/>
          <w:sz w:val="24"/>
          <w:szCs w:val="24"/>
        </w:rPr>
        <w:t>Genie</w:t>
      </w:r>
      <w:r w:rsidRPr="009B72C0">
        <w:rPr>
          <w:rFonts w:ascii="Poppins" w:hAnsi="Poppins" w:cs="Poppins"/>
          <w:sz w:val="24"/>
          <w:szCs w:val="24"/>
        </w:rPr>
        <w:t xml:space="preserve">. </w:t>
      </w:r>
      <w:r>
        <w:rPr>
          <w:rFonts w:ascii="Poppins" w:hAnsi="Poppins" w:cs="Poppins"/>
          <w:sz w:val="24"/>
          <w:szCs w:val="24"/>
        </w:rPr>
        <w:t xml:space="preserve"> </w:t>
      </w:r>
    </w:p>
    <w:p w14:paraId="3D97C878" w14:textId="03E2A976" w:rsidR="00EC7F1B" w:rsidRDefault="00EC7F1B" w:rsidP="00EC7F1B">
      <w:pPr>
        <w:spacing w:line="240" w:lineRule="auto"/>
        <w:rPr>
          <w:rFonts w:ascii="Poppins" w:hAnsi="Poppins" w:cs="Poppins"/>
          <w:sz w:val="24"/>
          <w:szCs w:val="24"/>
        </w:rPr>
      </w:pPr>
      <w:r w:rsidRPr="009B72C0">
        <w:rPr>
          <w:rFonts w:ascii="Poppins" w:hAnsi="Poppins" w:cs="Poppins"/>
          <w:sz w:val="24"/>
          <w:szCs w:val="24"/>
        </w:rPr>
        <w:lastRenderedPageBreak/>
        <w:t xml:space="preserve">We will also ask your child to take part in an online survey during the week when they are wearing </w:t>
      </w:r>
      <w:r>
        <w:rPr>
          <w:rFonts w:ascii="Poppins" w:hAnsi="Poppins" w:cs="Poppins"/>
          <w:sz w:val="24"/>
          <w:szCs w:val="24"/>
        </w:rPr>
        <w:t>a Genie</w:t>
      </w:r>
      <w:r w:rsidRPr="009B72C0">
        <w:rPr>
          <w:rFonts w:ascii="Poppins" w:hAnsi="Poppins" w:cs="Poppins"/>
          <w:sz w:val="24"/>
          <w:szCs w:val="24"/>
        </w:rPr>
        <w:t xml:space="preserve">. </w:t>
      </w:r>
      <w:r w:rsidR="00CD10AA">
        <w:rPr>
          <w:rFonts w:ascii="Poppins" w:hAnsi="Poppins" w:cs="Poppins"/>
          <w:sz w:val="24"/>
          <w:szCs w:val="24"/>
        </w:rPr>
        <w:t>T</w:t>
      </w:r>
      <w:r w:rsidRPr="009B72C0">
        <w:rPr>
          <w:rFonts w:ascii="Poppins" w:hAnsi="Poppins" w:cs="Poppins"/>
          <w:sz w:val="24"/>
          <w:szCs w:val="24"/>
        </w:rPr>
        <w:t>he school will tell them how.</w:t>
      </w:r>
      <w:r>
        <w:rPr>
          <w:rFonts w:ascii="Poppins" w:hAnsi="Poppins" w:cs="Poppins"/>
          <w:sz w:val="24"/>
          <w:szCs w:val="24"/>
        </w:rPr>
        <w:t xml:space="preserve"> </w:t>
      </w:r>
      <w:r w:rsidR="00BD0051">
        <w:rPr>
          <w:rFonts w:ascii="Poppins" w:hAnsi="Poppins" w:cs="Poppins"/>
          <w:sz w:val="24"/>
          <w:szCs w:val="24"/>
        </w:rPr>
        <w:t xml:space="preserve">Their teacher will also ask </w:t>
      </w:r>
      <w:r w:rsidR="00FB4216">
        <w:rPr>
          <w:rFonts w:ascii="Poppins" w:hAnsi="Poppins" w:cs="Poppins"/>
          <w:sz w:val="24"/>
          <w:szCs w:val="24"/>
        </w:rPr>
        <w:t>you to help your</w:t>
      </w:r>
      <w:r w:rsidR="00BD0051">
        <w:rPr>
          <w:rFonts w:ascii="Poppins" w:hAnsi="Poppins" w:cs="Poppins"/>
          <w:sz w:val="24"/>
          <w:szCs w:val="24"/>
        </w:rPr>
        <w:t xml:space="preserve"> </w:t>
      </w:r>
      <w:r w:rsidR="00FB4216">
        <w:rPr>
          <w:rFonts w:ascii="Poppins" w:hAnsi="Poppins" w:cs="Poppins"/>
          <w:sz w:val="24"/>
          <w:szCs w:val="24"/>
        </w:rPr>
        <w:t>child</w:t>
      </w:r>
      <w:r w:rsidR="00BD0051">
        <w:rPr>
          <w:rFonts w:ascii="Poppins" w:hAnsi="Poppins" w:cs="Poppins"/>
          <w:sz w:val="24"/>
          <w:szCs w:val="24"/>
        </w:rPr>
        <w:t xml:space="preserve"> complete a paper feedback form on their experience of wearing the Genie.</w:t>
      </w:r>
      <w:r w:rsidR="00FB4216">
        <w:rPr>
          <w:rFonts w:ascii="Poppins" w:hAnsi="Poppins" w:cs="Poppins"/>
          <w:sz w:val="24"/>
          <w:szCs w:val="24"/>
        </w:rPr>
        <w:t xml:space="preserve"> Please help them to complete this at home and return it to school at the end of the week of wearing the Genie.</w:t>
      </w:r>
    </w:p>
    <w:p w14:paraId="02F26E00" w14:textId="77777777"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happens if the Genie is lost or damaged?</w:t>
      </w:r>
    </w:p>
    <w:p w14:paraId="2972B7A4" w14:textId="77777777" w:rsidR="00EC7F1B" w:rsidRPr="009B72C0"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If </w:t>
      </w:r>
      <w:r>
        <w:rPr>
          <w:rFonts w:ascii="Poppins" w:hAnsi="Poppins" w:cs="Poppins"/>
          <w:sz w:val="24"/>
          <w:szCs w:val="24"/>
        </w:rPr>
        <w:t xml:space="preserve">the Genie </w:t>
      </w:r>
      <w:r w:rsidRPr="009B72C0">
        <w:rPr>
          <w:rFonts w:ascii="Poppins" w:hAnsi="Poppins" w:cs="Poppins"/>
          <w:sz w:val="24"/>
          <w:szCs w:val="24"/>
        </w:rPr>
        <w:t xml:space="preserve">gets lost or damaged, please let the teacher and school know as soon as possible. You will </w:t>
      </w:r>
      <w:r w:rsidRPr="009B72C0">
        <w:rPr>
          <w:rFonts w:ascii="Poppins" w:hAnsi="Poppins" w:cs="Poppins"/>
          <w:b/>
          <w:bCs/>
          <w:sz w:val="24"/>
          <w:szCs w:val="24"/>
        </w:rPr>
        <w:t>not</w:t>
      </w:r>
      <w:r w:rsidRPr="009B72C0">
        <w:rPr>
          <w:rFonts w:ascii="Poppins" w:hAnsi="Poppins" w:cs="Poppins"/>
          <w:sz w:val="24"/>
          <w:szCs w:val="24"/>
        </w:rPr>
        <w:t xml:space="preserve"> be charged or have to pay to fix or replace the </w:t>
      </w:r>
      <w:r>
        <w:rPr>
          <w:rFonts w:ascii="Poppins" w:hAnsi="Poppins" w:cs="Poppins"/>
          <w:sz w:val="24"/>
          <w:szCs w:val="24"/>
        </w:rPr>
        <w:t>Genie</w:t>
      </w:r>
      <w:r w:rsidRPr="009B72C0">
        <w:rPr>
          <w:rFonts w:ascii="Poppins" w:hAnsi="Poppins" w:cs="Poppins"/>
          <w:sz w:val="24"/>
          <w:szCs w:val="24"/>
        </w:rPr>
        <w:t>.</w:t>
      </w:r>
      <w:r>
        <w:rPr>
          <w:rFonts w:ascii="Poppins" w:hAnsi="Poppins" w:cs="Poppins"/>
          <w:sz w:val="24"/>
          <w:szCs w:val="24"/>
        </w:rPr>
        <w:t xml:space="preserve"> </w:t>
      </w:r>
      <w:r w:rsidRPr="009B72C0">
        <w:rPr>
          <w:rFonts w:ascii="Poppins" w:hAnsi="Poppins" w:cs="Poppins"/>
          <w:sz w:val="24"/>
          <w:szCs w:val="24"/>
        </w:rPr>
        <w:t xml:space="preserve">It is not possible to provide your child with another </w:t>
      </w:r>
      <w:r>
        <w:rPr>
          <w:rFonts w:ascii="Poppins" w:hAnsi="Poppins" w:cs="Poppins"/>
          <w:sz w:val="24"/>
          <w:szCs w:val="24"/>
        </w:rPr>
        <w:t>Genie</w:t>
      </w:r>
      <w:r w:rsidRPr="009B72C0">
        <w:rPr>
          <w:rFonts w:ascii="Poppins" w:hAnsi="Poppins" w:cs="Poppins"/>
          <w:sz w:val="24"/>
          <w:szCs w:val="24"/>
        </w:rPr>
        <w:t xml:space="preserve">, but they </w:t>
      </w:r>
      <w:r>
        <w:rPr>
          <w:rFonts w:ascii="Poppins" w:hAnsi="Poppins" w:cs="Poppins"/>
          <w:sz w:val="24"/>
          <w:szCs w:val="24"/>
        </w:rPr>
        <w:t>are</w:t>
      </w:r>
      <w:r w:rsidRPr="009B72C0">
        <w:rPr>
          <w:rFonts w:ascii="Poppins" w:hAnsi="Poppins" w:cs="Poppins"/>
          <w:sz w:val="24"/>
          <w:szCs w:val="24"/>
        </w:rPr>
        <w:t xml:space="preserve"> still </w:t>
      </w:r>
      <w:r>
        <w:rPr>
          <w:rFonts w:ascii="Poppins" w:hAnsi="Poppins" w:cs="Poppins"/>
          <w:sz w:val="24"/>
          <w:szCs w:val="24"/>
        </w:rPr>
        <w:t xml:space="preserve">able to </w:t>
      </w:r>
      <w:r w:rsidRPr="009B72C0">
        <w:rPr>
          <w:rFonts w:ascii="Poppins" w:hAnsi="Poppins" w:cs="Poppins"/>
          <w:sz w:val="24"/>
          <w:szCs w:val="24"/>
        </w:rPr>
        <w:t>take part in the online survey</w:t>
      </w:r>
      <w:r>
        <w:rPr>
          <w:rFonts w:ascii="Poppins" w:hAnsi="Poppins" w:cs="Poppins"/>
          <w:sz w:val="24"/>
          <w:szCs w:val="24"/>
        </w:rPr>
        <w:t>!</w:t>
      </w:r>
    </w:p>
    <w:p w14:paraId="30FBC68E" w14:textId="77777777" w:rsidR="00EC7F1B" w:rsidRPr="00EC7F1B" w:rsidRDefault="00EC7F1B" w:rsidP="00EC7F1B">
      <w:pPr>
        <w:pStyle w:val="Heading2"/>
        <w:spacing w:line="240" w:lineRule="auto"/>
        <w:rPr>
          <w:rFonts w:ascii="Arial" w:hAnsi="Arial" w:cs="Arial"/>
          <w:b/>
          <w:bCs/>
          <w:color w:val="0F3F66" w:themeColor="accent1"/>
          <w:sz w:val="24"/>
          <w:szCs w:val="24"/>
        </w:rPr>
      </w:pPr>
      <w:r w:rsidRPr="00EC7F1B">
        <w:rPr>
          <w:rFonts w:ascii="Poppins" w:eastAsia="Calibri" w:hAnsi="Poppins" w:cs="Poppins"/>
          <w:b/>
          <w:bCs/>
          <w:color w:val="0F3F66" w:themeColor="accent1"/>
          <w:sz w:val="28"/>
          <w:szCs w:val="28"/>
        </w:rPr>
        <w:t xml:space="preserve">What do I need to do? </w:t>
      </w:r>
    </w:p>
    <w:p w14:paraId="3714CD85" w14:textId="580C6CB6" w:rsidR="00AF5E86" w:rsidRPr="00803865" w:rsidRDefault="00EC7F1B" w:rsidP="00803865">
      <w:pPr>
        <w:rPr>
          <w:rFonts w:ascii="Poppins" w:hAnsi="Poppins" w:cs="Poppins"/>
          <w:sz w:val="24"/>
          <w:szCs w:val="24"/>
        </w:rPr>
      </w:pPr>
      <w:r w:rsidRPr="009B72C0">
        <w:rPr>
          <w:rFonts w:ascii="Poppins" w:hAnsi="Poppins" w:cs="Poppins"/>
          <w:sz w:val="24"/>
          <w:szCs w:val="24"/>
        </w:rPr>
        <w:t xml:space="preserve">If you </w:t>
      </w:r>
      <w:r w:rsidR="00AF5E86">
        <w:rPr>
          <w:rFonts w:ascii="Poppins" w:hAnsi="Poppins" w:cs="Poppins"/>
          <w:sz w:val="24"/>
          <w:szCs w:val="24"/>
        </w:rPr>
        <w:t>and your</w:t>
      </w:r>
      <w:r w:rsidRPr="009B72C0">
        <w:rPr>
          <w:rFonts w:ascii="Poppins" w:hAnsi="Poppins" w:cs="Poppins"/>
          <w:sz w:val="24"/>
          <w:szCs w:val="24"/>
        </w:rPr>
        <w:t xml:space="preserve"> child </w:t>
      </w:r>
      <w:r w:rsidR="00AF5E86">
        <w:rPr>
          <w:rFonts w:ascii="Poppins" w:hAnsi="Poppins" w:cs="Poppins"/>
          <w:sz w:val="24"/>
          <w:szCs w:val="24"/>
        </w:rPr>
        <w:t>are happy to</w:t>
      </w:r>
      <w:r w:rsidR="00AF5E86" w:rsidRPr="009B72C0">
        <w:rPr>
          <w:rFonts w:ascii="Poppins" w:hAnsi="Poppins" w:cs="Poppins"/>
          <w:sz w:val="24"/>
          <w:szCs w:val="24"/>
        </w:rPr>
        <w:t xml:space="preserve"> </w:t>
      </w:r>
      <w:r w:rsidRPr="009B72C0">
        <w:rPr>
          <w:rFonts w:ascii="Poppins" w:hAnsi="Poppins" w:cs="Poppins"/>
          <w:sz w:val="24"/>
          <w:szCs w:val="24"/>
        </w:rPr>
        <w:t xml:space="preserve">take part and </w:t>
      </w:r>
      <w:r w:rsidR="006A7D50">
        <w:rPr>
          <w:rFonts w:ascii="Poppins" w:hAnsi="Poppins" w:cs="Poppins"/>
          <w:sz w:val="24"/>
          <w:szCs w:val="24"/>
        </w:rPr>
        <w:t xml:space="preserve">for your child </w:t>
      </w:r>
      <w:r w:rsidRPr="009B72C0">
        <w:rPr>
          <w:rFonts w:ascii="Poppins" w:hAnsi="Poppins" w:cs="Poppins"/>
          <w:sz w:val="24"/>
          <w:szCs w:val="24"/>
        </w:rPr>
        <w:t xml:space="preserve">to wear a </w:t>
      </w:r>
      <w:r>
        <w:rPr>
          <w:rFonts w:ascii="Poppins" w:hAnsi="Poppins" w:cs="Poppins"/>
          <w:sz w:val="24"/>
          <w:szCs w:val="24"/>
        </w:rPr>
        <w:t>Genie</w:t>
      </w:r>
      <w:r w:rsidRPr="009B72C0">
        <w:rPr>
          <w:rFonts w:ascii="Poppins" w:hAnsi="Poppins" w:cs="Poppins"/>
          <w:sz w:val="24"/>
          <w:szCs w:val="24"/>
        </w:rPr>
        <w:t xml:space="preserve"> for 7 days as part of the Active Lives Survey, please sign the consent form. You can find the form </w:t>
      </w:r>
      <w:r w:rsidRPr="009B72C0">
        <w:rPr>
          <w:rFonts w:ascii="Poppins" w:hAnsi="Poppins" w:cs="Poppins"/>
          <w:sz w:val="24"/>
          <w:szCs w:val="24"/>
          <w:highlight w:val="yellow"/>
        </w:rPr>
        <w:t>in your email inbox/ online on school platform/website</w:t>
      </w:r>
      <w:r w:rsidRPr="009B72C0">
        <w:rPr>
          <w:rFonts w:ascii="Poppins" w:hAnsi="Poppins" w:cs="Poppins"/>
          <w:sz w:val="24"/>
          <w:szCs w:val="24"/>
        </w:rPr>
        <w:t xml:space="preserve">. </w:t>
      </w:r>
      <w:r w:rsidR="00AF5E86" w:rsidRPr="00AF5E86">
        <w:rPr>
          <w:rFonts w:ascii="Poppins" w:hAnsi="Poppins" w:cs="Poppins"/>
          <w:sz w:val="24"/>
          <w:szCs w:val="24"/>
        </w:rPr>
        <w:t>Please explain what this will involve to your child first</w:t>
      </w:r>
      <w:r w:rsidR="00AF5E86">
        <w:rPr>
          <w:rFonts w:ascii="Poppins" w:hAnsi="Poppins" w:cs="Poppins"/>
          <w:sz w:val="24"/>
          <w:szCs w:val="24"/>
        </w:rPr>
        <w:t>,</w:t>
      </w:r>
      <w:r w:rsidR="00AF5E86" w:rsidRPr="00AF5E86">
        <w:rPr>
          <w:rFonts w:ascii="Poppins" w:hAnsi="Poppins" w:cs="Poppins"/>
          <w:sz w:val="24"/>
          <w:szCs w:val="24"/>
        </w:rPr>
        <w:t xml:space="preserve"> before asking if they would like to take part. They have received their own invitation leaflet.</w:t>
      </w:r>
      <w:r w:rsidR="00AF5E86">
        <w:rPr>
          <w:rFonts w:ascii="Poppins" w:hAnsi="Poppins" w:cs="Poppins"/>
          <w:sz w:val="24"/>
          <w:szCs w:val="24"/>
        </w:rPr>
        <w:t xml:space="preserve"> You will also need to complete the parent short online survey about the activities your child does. </w:t>
      </w:r>
      <w:r w:rsidR="00B74E6A">
        <w:rPr>
          <w:rFonts w:ascii="Poppins" w:hAnsi="Poppins" w:cs="Poppins"/>
          <w:sz w:val="24"/>
          <w:szCs w:val="24"/>
        </w:rPr>
        <w:t>It is very important that you take part in the survey so we can make the best use of their Genie data.</w:t>
      </w:r>
      <w:r w:rsidR="008842D7">
        <w:rPr>
          <w:rFonts w:ascii="Poppins" w:hAnsi="Poppins" w:cs="Poppins"/>
          <w:sz w:val="24"/>
          <w:szCs w:val="24"/>
        </w:rPr>
        <w:t xml:space="preserve"> </w:t>
      </w:r>
      <w:r w:rsidR="00B64AD1">
        <w:rPr>
          <w:rFonts w:ascii="Poppins" w:hAnsi="Poppins" w:cs="Poppins"/>
          <w:sz w:val="24"/>
          <w:szCs w:val="24"/>
        </w:rPr>
        <w:t xml:space="preserve">Please </w:t>
      </w:r>
      <w:r w:rsidR="00B64AD1" w:rsidRPr="002C0FA7">
        <w:rPr>
          <w:rFonts w:ascii="Poppins" w:hAnsi="Poppins" w:cs="Poppins"/>
          <w:b/>
          <w:bCs/>
          <w:sz w:val="24"/>
          <w:szCs w:val="24"/>
        </w:rPr>
        <w:t>make a note of the six digit number on the front of your child’s Genie</w:t>
      </w:r>
      <w:r w:rsidR="00B64AD1">
        <w:rPr>
          <w:rFonts w:ascii="Poppins" w:hAnsi="Poppins" w:cs="Poppins"/>
          <w:sz w:val="24"/>
          <w:szCs w:val="24"/>
        </w:rPr>
        <w:t xml:space="preserve"> so that you can enter it into your survey.</w:t>
      </w:r>
    </w:p>
    <w:p w14:paraId="72DE5449" w14:textId="199AFE9B" w:rsidR="00AF5E86" w:rsidRPr="00EC7F1B" w:rsidRDefault="00875244" w:rsidP="00AF5E86">
      <w:pPr>
        <w:pStyle w:val="Heading2"/>
        <w:spacing w:line="240" w:lineRule="auto"/>
        <w:rPr>
          <w:rFonts w:ascii="Arial" w:hAnsi="Arial" w:cs="Arial"/>
          <w:b/>
          <w:bCs/>
          <w:color w:val="0F3F66" w:themeColor="accent1"/>
          <w:sz w:val="24"/>
          <w:szCs w:val="24"/>
        </w:rPr>
      </w:pPr>
      <w:r w:rsidRPr="00EC7F1B">
        <w:rPr>
          <w:rFonts w:ascii="Poppins" w:eastAsia="Calibri" w:hAnsi="Poppins" w:cs="Poppins"/>
          <w:b/>
          <w:bCs/>
          <w:color w:val="0F3F66" w:themeColor="accent1"/>
          <w:sz w:val="28"/>
          <w:szCs w:val="28"/>
        </w:rPr>
        <w:t>Wh</w:t>
      </w:r>
      <w:r>
        <w:rPr>
          <w:rFonts w:ascii="Poppins" w:eastAsia="Calibri" w:hAnsi="Poppins" w:cs="Poppins"/>
          <w:b/>
          <w:bCs/>
          <w:color w:val="0F3F66" w:themeColor="accent1"/>
          <w:sz w:val="28"/>
          <w:szCs w:val="28"/>
        </w:rPr>
        <w:t>y</w:t>
      </w:r>
      <w:r w:rsidRPr="00EC7F1B">
        <w:rPr>
          <w:rFonts w:ascii="Poppins" w:eastAsia="Calibri" w:hAnsi="Poppins" w:cs="Poppins"/>
          <w:b/>
          <w:bCs/>
          <w:color w:val="0F3F66" w:themeColor="accent1"/>
          <w:sz w:val="28"/>
          <w:szCs w:val="28"/>
        </w:rPr>
        <w:t xml:space="preserve"> </w:t>
      </w:r>
      <w:r w:rsidR="00AF5E86">
        <w:rPr>
          <w:rFonts w:ascii="Poppins" w:eastAsia="Calibri" w:hAnsi="Poppins" w:cs="Poppins"/>
          <w:b/>
          <w:bCs/>
          <w:color w:val="0F3F66" w:themeColor="accent1"/>
          <w:sz w:val="28"/>
          <w:szCs w:val="28"/>
        </w:rPr>
        <w:t>were we chosen for the survey</w:t>
      </w:r>
      <w:r w:rsidR="00AF5E86" w:rsidRPr="00EC7F1B">
        <w:rPr>
          <w:rFonts w:ascii="Poppins" w:eastAsia="Calibri" w:hAnsi="Poppins" w:cs="Poppins"/>
          <w:b/>
          <w:bCs/>
          <w:color w:val="0F3F66" w:themeColor="accent1"/>
          <w:sz w:val="28"/>
          <w:szCs w:val="28"/>
        </w:rPr>
        <w:t xml:space="preserve">? </w:t>
      </w:r>
    </w:p>
    <w:p w14:paraId="774ED8A1" w14:textId="7DF6D183" w:rsidR="00EC7F1B"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Everyone in your child’s class has been asked to do the survey and asked for consent to wear a </w:t>
      </w:r>
      <w:r>
        <w:rPr>
          <w:rFonts w:ascii="Poppins" w:hAnsi="Poppins" w:cs="Poppins"/>
          <w:sz w:val="24"/>
          <w:szCs w:val="24"/>
        </w:rPr>
        <w:t>Genie</w:t>
      </w:r>
      <w:r w:rsidRPr="009B72C0">
        <w:rPr>
          <w:rFonts w:ascii="Poppins" w:hAnsi="Poppins" w:cs="Poppins"/>
          <w:sz w:val="24"/>
          <w:szCs w:val="24"/>
        </w:rPr>
        <w:t xml:space="preserve">. It does not matter how much sport or exercise your child does. </w:t>
      </w:r>
      <w:r w:rsidR="007B54B1">
        <w:rPr>
          <w:rFonts w:ascii="Poppins" w:hAnsi="Poppins" w:cs="Poppins"/>
          <w:sz w:val="24"/>
          <w:szCs w:val="24"/>
        </w:rPr>
        <w:t xml:space="preserve">If there are high consent rates in your child’s class, </w:t>
      </w:r>
      <w:r w:rsidRPr="009B72C0">
        <w:rPr>
          <w:rFonts w:ascii="Poppins" w:hAnsi="Poppins" w:cs="Poppins"/>
          <w:sz w:val="24"/>
          <w:szCs w:val="24"/>
        </w:rPr>
        <w:t xml:space="preserve">not all the children will be given </w:t>
      </w:r>
      <w:r w:rsidR="007B54B1">
        <w:rPr>
          <w:rFonts w:ascii="Poppins" w:hAnsi="Poppins" w:cs="Poppins"/>
          <w:sz w:val="24"/>
          <w:szCs w:val="24"/>
        </w:rPr>
        <w:t>a Genie</w:t>
      </w:r>
      <w:r w:rsidRPr="009B72C0">
        <w:rPr>
          <w:rFonts w:ascii="Poppins" w:hAnsi="Poppins" w:cs="Poppins"/>
          <w:sz w:val="24"/>
          <w:szCs w:val="24"/>
        </w:rPr>
        <w:t>.</w:t>
      </w:r>
      <w:r w:rsidR="00C24EC0">
        <w:rPr>
          <w:rFonts w:ascii="Poppins" w:hAnsi="Poppins" w:cs="Poppins"/>
          <w:sz w:val="24"/>
          <w:szCs w:val="24"/>
        </w:rPr>
        <w:t xml:space="preserve"> If</w:t>
      </w:r>
      <w:r w:rsidR="00CD6A1B">
        <w:rPr>
          <w:rFonts w:ascii="Poppins" w:hAnsi="Poppins" w:cs="Poppins"/>
          <w:sz w:val="24"/>
          <w:szCs w:val="24"/>
        </w:rPr>
        <w:t xml:space="preserve"> there are not enough Genies for all the children who consent, children </w:t>
      </w:r>
      <w:r w:rsidR="006A7D50">
        <w:rPr>
          <w:rFonts w:ascii="Poppins" w:hAnsi="Poppins" w:cs="Poppins"/>
          <w:sz w:val="24"/>
          <w:szCs w:val="24"/>
        </w:rPr>
        <w:t xml:space="preserve">who are given a Genie to wear </w:t>
      </w:r>
      <w:r w:rsidR="00CD6A1B">
        <w:rPr>
          <w:rFonts w:ascii="Poppins" w:hAnsi="Poppins" w:cs="Poppins"/>
          <w:sz w:val="24"/>
          <w:szCs w:val="24"/>
        </w:rPr>
        <w:t>will be selected randomly. Even if your child does not wear the Genie we would still like you and your child to complete an online survey.</w:t>
      </w:r>
    </w:p>
    <w:p w14:paraId="26D9A129" w14:textId="77777777" w:rsidR="00EC7F1B" w:rsidRPr="00EC7F1B" w:rsidRDefault="00EC7F1B" w:rsidP="00EC7F1B">
      <w:pPr>
        <w:pStyle w:val="Heading2"/>
        <w:spacing w:line="240" w:lineRule="auto"/>
        <w:rPr>
          <w:rFonts w:ascii="Arial" w:hAnsi="Arial" w:cs="Arial"/>
          <w:b/>
          <w:bCs/>
          <w:color w:val="0F3F66" w:themeColor="accent1"/>
          <w:sz w:val="24"/>
          <w:szCs w:val="24"/>
        </w:rPr>
      </w:pPr>
      <w:r w:rsidRPr="00EC7F1B">
        <w:rPr>
          <w:rFonts w:ascii="Poppins" w:eastAsia="Calibri" w:hAnsi="Poppins" w:cs="Poppins"/>
          <w:b/>
          <w:bCs/>
          <w:color w:val="0F3F66" w:themeColor="accent1"/>
          <w:sz w:val="28"/>
          <w:szCs w:val="28"/>
        </w:rPr>
        <w:t xml:space="preserve">How will the information my child provides be used? </w:t>
      </w:r>
    </w:p>
    <w:p w14:paraId="0608615D" w14:textId="5C2943F0" w:rsidR="00EC7F1B" w:rsidRPr="00EC2A62" w:rsidRDefault="00EC7F1B" w:rsidP="00EC7F1B">
      <w:pPr>
        <w:spacing w:line="240" w:lineRule="auto"/>
      </w:pPr>
      <w:r w:rsidRPr="00EC2A62">
        <w:rPr>
          <w:rFonts w:ascii="Poppins" w:hAnsi="Poppins" w:cs="Poppins"/>
          <w:sz w:val="24"/>
          <w:szCs w:val="24"/>
        </w:rPr>
        <w:t>Your child’s</w:t>
      </w:r>
      <w:r w:rsidR="007B54B1">
        <w:rPr>
          <w:rFonts w:ascii="Poppins" w:hAnsi="Poppins" w:cs="Poppins"/>
          <w:sz w:val="24"/>
          <w:szCs w:val="24"/>
        </w:rPr>
        <w:t xml:space="preserve"> answers and movement data</w:t>
      </w:r>
      <w:r w:rsidRPr="00EC2A62">
        <w:rPr>
          <w:rFonts w:ascii="Poppins" w:hAnsi="Poppins" w:cs="Poppins"/>
          <w:sz w:val="24"/>
          <w:szCs w:val="24"/>
        </w:rPr>
        <w:t xml:space="preserve"> will</w:t>
      </w:r>
      <w:r w:rsidRPr="009B72C0">
        <w:rPr>
          <w:rFonts w:ascii="Poppins" w:hAnsi="Poppins" w:cs="Poppins"/>
          <w:sz w:val="24"/>
          <w:szCs w:val="24"/>
        </w:rPr>
        <w:t xml:space="preserve"> be combined with other pupils’ answers and only anonymous data will be reported. The results will be presented in a statistical </w:t>
      </w:r>
      <w:r w:rsidRPr="00EC2A62">
        <w:rPr>
          <w:rFonts w:ascii="Poppins" w:hAnsi="Poppins" w:cs="Poppins"/>
          <w:sz w:val="24"/>
          <w:szCs w:val="24"/>
        </w:rPr>
        <w:t>report,</w:t>
      </w:r>
      <w:r w:rsidRPr="009B72C0">
        <w:rPr>
          <w:rFonts w:ascii="Poppins" w:hAnsi="Poppins" w:cs="Poppins"/>
          <w:sz w:val="24"/>
          <w:szCs w:val="24"/>
        </w:rPr>
        <w:t xml:space="preserve"> and no individual child or school will be identified in the published report or statistics.</w:t>
      </w:r>
      <w:r>
        <w:rPr>
          <w:rFonts w:ascii="Poppins" w:hAnsi="Poppins" w:cs="Poppins"/>
          <w:sz w:val="24"/>
          <w:szCs w:val="24"/>
        </w:rPr>
        <w:t xml:space="preserve"> The summary report will </w:t>
      </w:r>
      <w:r w:rsidRPr="00803865">
        <w:rPr>
          <w:rFonts w:ascii="Poppins" w:hAnsi="Poppins" w:cs="Poppins"/>
          <w:b/>
          <w:bCs/>
          <w:sz w:val="24"/>
          <w:szCs w:val="24"/>
        </w:rPr>
        <w:t>not</w:t>
      </w:r>
      <w:r>
        <w:rPr>
          <w:rFonts w:ascii="Poppins" w:hAnsi="Poppins" w:cs="Poppins"/>
          <w:sz w:val="24"/>
          <w:szCs w:val="24"/>
        </w:rPr>
        <w:t xml:space="preserve"> include information on </w:t>
      </w:r>
      <w:r w:rsidR="0029647D">
        <w:rPr>
          <w:rFonts w:ascii="Poppins" w:hAnsi="Poppins" w:cs="Poppins"/>
          <w:sz w:val="24"/>
          <w:szCs w:val="24"/>
        </w:rPr>
        <w:t xml:space="preserve">sleep patterns </w:t>
      </w:r>
      <w:r>
        <w:rPr>
          <w:rFonts w:ascii="Poppins" w:hAnsi="Poppins" w:cs="Poppins"/>
          <w:sz w:val="24"/>
          <w:szCs w:val="24"/>
        </w:rPr>
        <w:t xml:space="preserve">even at a class or school level. </w:t>
      </w:r>
      <w:r>
        <w:rPr>
          <w:rFonts w:ascii="Poppins" w:hAnsi="Poppins" w:cs="Poppins"/>
          <w:b/>
          <w:bCs/>
          <w:sz w:val="24"/>
          <w:szCs w:val="24"/>
        </w:rPr>
        <w:t>No individual reports</w:t>
      </w:r>
      <w:r w:rsidRPr="009B72C0">
        <w:rPr>
          <w:rFonts w:ascii="Poppins" w:hAnsi="Poppins" w:cs="Poppins"/>
          <w:sz w:val="24"/>
          <w:szCs w:val="24"/>
        </w:rPr>
        <w:t xml:space="preserve"> </w:t>
      </w:r>
      <w:r>
        <w:rPr>
          <w:rFonts w:ascii="Poppins" w:hAnsi="Poppins" w:cs="Poppins"/>
          <w:sz w:val="24"/>
          <w:szCs w:val="24"/>
        </w:rPr>
        <w:t xml:space="preserve">about your child’s movement and rest across the last 7 days will be produced. </w:t>
      </w:r>
    </w:p>
    <w:p w14:paraId="0A8BDA7F" w14:textId="77777777" w:rsidR="00EC7F1B" w:rsidRPr="00EC7F1B" w:rsidRDefault="00EC7F1B" w:rsidP="00EC7F1B">
      <w:pPr>
        <w:pStyle w:val="Heading2"/>
        <w:spacing w:line="300" w:lineRule="auto"/>
        <w:rPr>
          <w:rFonts w:ascii="Arial" w:hAnsi="Arial" w:cs="Arial"/>
          <w:b/>
          <w:bCs/>
          <w:color w:val="0F3F66" w:themeColor="accent1"/>
          <w:sz w:val="24"/>
          <w:szCs w:val="24"/>
        </w:rPr>
      </w:pPr>
      <w:r w:rsidRPr="00EC7F1B">
        <w:rPr>
          <w:rFonts w:ascii="Poppins" w:eastAsia="Calibri" w:hAnsi="Poppins" w:cs="Poppins"/>
          <w:b/>
          <w:bCs/>
          <w:color w:val="0F3F66" w:themeColor="accent1"/>
          <w:sz w:val="28"/>
          <w:szCs w:val="28"/>
        </w:rPr>
        <w:lastRenderedPageBreak/>
        <w:t>Is confidentiality guaranteed?</w:t>
      </w:r>
    </w:p>
    <w:p w14:paraId="3249E5F9" w14:textId="77777777" w:rsidR="00EC7F1B" w:rsidRPr="009B72C0"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Yes. Data will be used for research purposes only and in accordance with Market Research Society Code of Conduct and the General Data Protection Regulation (GDPR). </w:t>
      </w:r>
    </w:p>
    <w:p w14:paraId="58083EE6" w14:textId="77777777" w:rsidR="00EC7F1B" w:rsidRPr="009B72C0"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If you or your child has any concerns about data privacy, please refer to the accompanying Privacy Notices: </w:t>
      </w:r>
    </w:p>
    <w:p w14:paraId="4F61D54C" w14:textId="77777777" w:rsidR="00EC7F1B" w:rsidRPr="00EC7F1B" w:rsidRDefault="00EC7F1B" w:rsidP="00EC7F1B">
      <w:pPr>
        <w:pStyle w:val="ListParagraph"/>
        <w:numPr>
          <w:ilvl w:val="0"/>
          <w:numId w:val="16"/>
        </w:numPr>
        <w:spacing w:line="240" w:lineRule="auto"/>
        <w:rPr>
          <w:rFonts w:ascii="Poppins" w:hAnsi="Poppins" w:cs="Poppins"/>
          <w:sz w:val="24"/>
          <w:szCs w:val="24"/>
        </w:rPr>
      </w:pPr>
      <w:r w:rsidRPr="00EC7F1B">
        <w:rPr>
          <w:rFonts w:ascii="Poppins" w:hAnsi="Poppins" w:cs="Poppins"/>
          <w:sz w:val="24"/>
          <w:szCs w:val="24"/>
        </w:rPr>
        <w:t>Parents:</w:t>
      </w:r>
      <w:r w:rsidRPr="00EC7F1B">
        <w:rPr>
          <w:rFonts w:ascii="Poppins" w:hAnsi="Poppins" w:cs="Poppins"/>
          <w:b/>
          <w:bCs/>
          <w:sz w:val="24"/>
          <w:szCs w:val="24"/>
        </w:rPr>
        <w:t xml:space="preserve"> </w:t>
      </w:r>
      <w:r w:rsidRPr="00EC7F1B">
        <w:rPr>
          <w:rFonts w:ascii="Poppins" w:hAnsi="Poppins" w:cs="Poppins"/>
          <w:sz w:val="24"/>
          <w:szCs w:val="24"/>
        </w:rPr>
        <w:t xml:space="preserve"> </w:t>
      </w:r>
      <w:commentRangeStart w:id="3"/>
      <w:r>
        <w:fldChar w:fldCharType="begin"/>
      </w:r>
      <w:r>
        <w:instrText>HYPERLINK "https://sportengland-production-files.s3.eu-west-2.amazonaws.com/s3fs-public/2023-08/C4%20-%20privacy%20policy%202023-24.docx?VersionId=dvA98_tq3toXhNGhmlqrwY2YZKrd_mco"</w:instrText>
      </w:r>
      <w:r>
        <w:fldChar w:fldCharType="separate"/>
      </w:r>
      <w:r w:rsidRPr="00EC7F1B">
        <w:rPr>
          <w:rStyle w:val="Hyperlink"/>
          <w:rFonts w:ascii="Poppins" w:hAnsi="Poppins" w:cs="Poppins"/>
          <w:sz w:val="24"/>
          <w:szCs w:val="24"/>
        </w:rPr>
        <w:t>www.sportengland.org/ALCYPprivacypolicy</w:t>
      </w:r>
      <w:r>
        <w:fldChar w:fldCharType="end"/>
      </w:r>
      <w:commentRangeEnd w:id="3"/>
      <w:r w:rsidR="002F1305" w:rsidRPr="00EC7F1B">
        <w:rPr>
          <w:rStyle w:val="CommentReference"/>
          <w:rFonts w:ascii="Poppins" w:hAnsi="Poppins" w:cs="Poppins"/>
          <w:sz w:val="24"/>
          <w:szCs w:val="24"/>
        </w:rPr>
        <w:commentReference w:id="3"/>
      </w:r>
    </w:p>
    <w:p w14:paraId="0353A73D" w14:textId="77777777" w:rsidR="00EC7F1B"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These detail who Ipsos are, the personal data collected, how it is used, who it is shared with, and what your legal rights are in relation to this survey.  The Privacy Notice has also been shared with teachers. Sport England and Active Partnerships (the organisations which recruit schools to take part) will know which schools and year groups have taken part but not the individual children or parents. The teacher organising this at your school will know which children are wearing a </w:t>
      </w:r>
      <w:r>
        <w:rPr>
          <w:rFonts w:ascii="Poppins" w:hAnsi="Poppins" w:cs="Poppins"/>
          <w:sz w:val="24"/>
          <w:szCs w:val="24"/>
        </w:rPr>
        <w:t>Genie</w:t>
      </w:r>
      <w:r w:rsidRPr="009B72C0">
        <w:rPr>
          <w:rFonts w:ascii="Poppins" w:hAnsi="Poppins" w:cs="Poppins"/>
          <w:sz w:val="24"/>
          <w:szCs w:val="24"/>
        </w:rPr>
        <w:t xml:space="preserve"> but will not see the data being collected from it.</w:t>
      </w:r>
    </w:p>
    <w:p w14:paraId="4F458D93" w14:textId="1D6D0777" w:rsidR="003927AA" w:rsidRDefault="00B245B6" w:rsidP="00803865">
      <w:pPr>
        <w:spacing w:line="240" w:lineRule="auto"/>
      </w:pPr>
      <w:r w:rsidRPr="00803865">
        <w:rPr>
          <w:rFonts w:ascii="Poppins" w:hAnsi="Poppins" w:cs="Poppins"/>
          <w:sz w:val="24"/>
          <w:szCs w:val="24"/>
        </w:rPr>
        <w:t>The University of Exeter processes personal data for the purposes of carrying out research in the public interest. The University will endeavour to be transparent about its processing of your personal data and this information sheet should provide a clear explanation of this. If you do have any queries about the University’s processing of your personal data that cannot be resolved by the research team, further information may be obtained from the University’s Data Protection Officer by emailing </w:t>
      </w:r>
      <w:hyperlink r:id="rId18" w:history="1">
        <w:r w:rsidRPr="00803865">
          <w:rPr>
            <w:rFonts w:ascii="Poppins" w:hAnsi="Poppins" w:cs="Poppins"/>
            <w:sz w:val="24"/>
            <w:szCs w:val="24"/>
          </w:rPr>
          <w:t>informationgovernance@exeter.ac.uk</w:t>
        </w:r>
      </w:hyperlink>
      <w:r w:rsidRPr="00803865">
        <w:rPr>
          <w:rFonts w:ascii="Poppins" w:hAnsi="Poppins" w:cs="Poppins"/>
          <w:sz w:val="24"/>
          <w:szCs w:val="24"/>
        </w:rPr>
        <w:t>. or at </w:t>
      </w:r>
      <w:hyperlink r:id="rId19" w:history="1">
        <w:r w:rsidRPr="00803865">
          <w:rPr>
            <w:rFonts w:ascii="Poppins" w:hAnsi="Poppins" w:cs="Poppins"/>
            <w:sz w:val="24"/>
            <w:szCs w:val="24"/>
          </w:rPr>
          <w:t>http://www.exeter.ac.uk/ig/</w:t>
        </w:r>
      </w:hyperlink>
    </w:p>
    <w:p w14:paraId="5A6574A0" w14:textId="39C8F25A" w:rsidR="00B85AEF" w:rsidRPr="00EC7F1B" w:rsidRDefault="00B85AEF" w:rsidP="00B85AEF">
      <w:pPr>
        <w:pStyle w:val="Heading2"/>
        <w:spacing w:line="300" w:lineRule="auto"/>
        <w:rPr>
          <w:rFonts w:ascii="Arial" w:hAnsi="Arial" w:cs="Arial"/>
          <w:b/>
          <w:bCs/>
          <w:color w:val="0F3F66" w:themeColor="accent1"/>
          <w:sz w:val="24"/>
          <w:szCs w:val="24"/>
        </w:rPr>
      </w:pPr>
      <w:r>
        <w:rPr>
          <w:rFonts w:ascii="Poppins" w:eastAsia="Calibri" w:hAnsi="Poppins" w:cs="Poppins"/>
          <w:b/>
          <w:bCs/>
          <w:color w:val="0F3F66" w:themeColor="accent1"/>
          <w:sz w:val="28"/>
          <w:szCs w:val="28"/>
        </w:rPr>
        <w:t>What if I have more questions</w:t>
      </w:r>
      <w:r w:rsidRPr="00EC7F1B">
        <w:rPr>
          <w:rFonts w:ascii="Poppins" w:eastAsia="Calibri" w:hAnsi="Poppins" w:cs="Poppins"/>
          <w:b/>
          <w:bCs/>
          <w:color w:val="0F3F66" w:themeColor="accent1"/>
          <w:sz w:val="28"/>
          <w:szCs w:val="28"/>
        </w:rPr>
        <w:t>?</w:t>
      </w:r>
    </w:p>
    <w:p w14:paraId="6FBC99C9" w14:textId="673CB8AD" w:rsidR="00B85AEF" w:rsidRPr="00803865" w:rsidRDefault="00B85AEF" w:rsidP="00803865">
      <w:pPr>
        <w:pStyle w:val="01BodyText"/>
        <w:rPr>
          <w:rFonts w:ascii="Poppins" w:hAnsi="Poppins" w:cs="Poppins"/>
        </w:rPr>
      </w:pPr>
      <w:r>
        <w:rPr>
          <w:rFonts w:ascii="Poppins" w:hAnsi="Poppins" w:cs="Poppins"/>
        </w:rPr>
        <w:t>If you have further questions, please contact your class teacher or head</w:t>
      </w:r>
      <w:r w:rsidRPr="00803865">
        <w:rPr>
          <w:rFonts w:ascii="Poppins" w:hAnsi="Poppins" w:cs="Poppins"/>
        </w:rPr>
        <w:t xml:space="preserve"> to our FAQ </w:t>
      </w:r>
      <w:r>
        <w:rPr>
          <w:rFonts w:ascii="Poppins" w:hAnsi="Poppins" w:cs="Poppins"/>
        </w:rPr>
        <w:t>page</w:t>
      </w:r>
      <w:r w:rsidRPr="00803865">
        <w:rPr>
          <w:rFonts w:ascii="Poppins" w:hAnsi="Poppins" w:cs="Poppins"/>
        </w:rPr>
        <w:t xml:space="preserve"> for more information regarding the Genies and the Active Lives Survey. </w:t>
      </w:r>
      <w:r>
        <w:rPr>
          <w:rFonts w:ascii="Poppins" w:hAnsi="Poppins" w:cs="Poppins"/>
        </w:rPr>
        <w:t>[</w:t>
      </w:r>
      <w:commentRangeStart w:id="4"/>
      <w:r w:rsidRPr="00803865">
        <w:rPr>
          <w:rFonts w:ascii="Poppins" w:hAnsi="Poppins" w:cs="Poppins"/>
          <w:highlight w:val="yellow"/>
        </w:rPr>
        <w:t>link to FAQ doc</w:t>
      </w:r>
      <w:r>
        <w:rPr>
          <w:rFonts w:ascii="Poppins" w:hAnsi="Poppins" w:cs="Poppins"/>
        </w:rPr>
        <w:t>]</w:t>
      </w:r>
      <w:commentRangeEnd w:id="4"/>
      <w:r w:rsidR="002F1305" w:rsidRPr="00803865">
        <w:rPr>
          <w:rStyle w:val="CommentReference"/>
          <w:rFonts w:ascii="Poppins" w:hAnsi="Poppins" w:cs="Poppins"/>
          <w:sz w:val="24"/>
          <w:szCs w:val="24"/>
        </w:rPr>
        <w:commentReference w:id="4"/>
      </w:r>
    </w:p>
    <w:p w14:paraId="537F2EEB" w14:textId="0C98A4BC" w:rsidR="00C1137D" w:rsidRPr="00803865" w:rsidRDefault="00C1137D" w:rsidP="00EC7F1B">
      <w:pPr>
        <w:pStyle w:val="07QAAnswerText"/>
        <w:rPr>
          <w:b/>
          <w:bCs/>
        </w:rPr>
      </w:pPr>
    </w:p>
    <w:sectPr w:rsidR="00C1137D" w:rsidRPr="00803865" w:rsidSect="00D41B8E">
      <w:headerReference w:type="default" r:id="rId20"/>
      <w:footerReference w:type="default" r:id="rId21"/>
      <w:type w:val="continuous"/>
      <w:pgSz w:w="11906" w:h="16838" w:code="9"/>
      <w:pgMar w:top="1418" w:right="851" w:bottom="1247" w:left="85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Margaret Blake" w:date="2026-08-26T10:04:00Z" w:initials="MB">
    <w:p w14:paraId="55FAA341" w14:textId="77777777" w:rsidR="002F1305" w:rsidRDefault="002F1305" w:rsidP="002F1305">
      <w:pPr>
        <w:pStyle w:val="CommentText"/>
      </w:pPr>
      <w:r>
        <w:rPr>
          <w:rStyle w:val="CommentReference"/>
        </w:rPr>
        <w:annotationRef/>
      </w:r>
      <w:r>
        <w:t>SE please link to the DBM privacy policy</w:t>
      </w:r>
    </w:p>
  </w:comment>
  <w:comment w:id="4" w:author="Margaret Blake" w:date="2026-08-26T10:04:00Z" w:initials="MB">
    <w:p w14:paraId="25C4F714" w14:textId="77777777" w:rsidR="002F1305" w:rsidRDefault="002F1305" w:rsidP="002F1305">
      <w:pPr>
        <w:pStyle w:val="CommentText"/>
      </w:pPr>
      <w:r>
        <w:rPr>
          <w:rStyle w:val="CommentReference"/>
        </w:rPr>
        <w:annotationRef/>
      </w:r>
      <w:r>
        <w:t>SE - please add link to FAQ document and remove yellow highlight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FAA341" w15:done="0"/>
  <w15:commentEx w15:paraId="25C4F7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70E200" w16cex:dateUtc="2026-08-26T09:04:00Z"/>
  <w16cex:commentExtensible w16cex:durableId="3000BD7F" w16cex:dateUtc="2026-08-26T0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FAA341" w16cid:durableId="0470E200"/>
  <w16cid:commentId w16cid:paraId="25C4F714" w16cid:durableId="3000BD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87425" w14:textId="77777777" w:rsidR="005809BB" w:rsidRDefault="005809BB" w:rsidP="00562361">
      <w:pPr>
        <w:spacing w:after="0" w:line="240" w:lineRule="auto"/>
      </w:pPr>
      <w:r>
        <w:separator/>
      </w:r>
    </w:p>
  </w:endnote>
  <w:endnote w:type="continuationSeparator" w:id="0">
    <w:p w14:paraId="7AD06820" w14:textId="77777777" w:rsidR="005809BB" w:rsidRDefault="005809BB" w:rsidP="0056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2E54" w14:textId="311A9DB8" w:rsidR="00EE7992" w:rsidRDefault="00DD4B1D" w:rsidP="00D54A5D">
    <w:pPr>
      <w:pStyle w:val="Footer"/>
      <w:tabs>
        <w:tab w:val="clear" w:pos="4513"/>
        <w:tab w:val="clear" w:pos="9026"/>
        <w:tab w:val="right" w:pos="10204"/>
      </w:tabs>
      <w:jc w:val="right"/>
    </w:pPr>
    <w:r>
      <w:rPr>
        <w:rFonts w:ascii="Interstate-Light" w:hAnsi="Interstate-Light" w:cs="Arial"/>
        <w:noProof/>
        <w:sz w:val="16"/>
        <w:szCs w:val="16"/>
        <w:lang w:eastAsia="en-GB"/>
      </w:rPr>
      <mc:AlternateContent>
        <mc:Choice Requires="wps">
          <w:drawing>
            <wp:anchor distT="0" distB="0" distL="114300" distR="114300" simplePos="0" relativeHeight="251665408" behindDoc="0" locked="0" layoutInCell="1" allowOverlap="1" wp14:anchorId="65215B9B" wp14:editId="37680FEC">
              <wp:simplePos x="0" y="0"/>
              <wp:positionH relativeFrom="column">
                <wp:posOffset>-373794</wp:posOffset>
              </wp:positionH>
              <wp:positionV relativeFrom="paragraph">
                <wp:posOffset>-125730</wp:posOffset>
              </wp:positionV>
              <wp:extent cx="993913" cy="654409"/>
              <wp:effectExtent l="0" t="0" r="15875" b="12700"/>
              <wp:wrapNone/>
              <wp:docPr id="1620269219" name="Rectangle 1"/>
              <wp:cNvGraphicFramePr/>
              <a:graphic xmlns:a="http://schemas.openxmlformats.org/drawingml/2006/main">
                <a:graphicData uri="http://schemas.microsoft.com/office/word/2010/wordprocessingShape">
                  <wps:wsp>
                    <wps:cNvSpPr/>
                    <wps:spPr>
                      <a:xfrm>
                        <a:off x="0" y="0"/>
                        <a:ext cx="993913" cy="65440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5C05508" w14:textId="77777777" w:rsidR="00DD4B1D" w:rsidRPr="00BD702C" w:rsidRDefault="00DD4B1D" w:rsidP="00DD4B1D">
                          <w:pPr>
                            <w:jc w:val="center"/>
                            <w:rPr>
                              <w:rFonts w:ascii="Poppins" w:hAnsi="Poppins" w:cs="Poppins"/>
                              <w:sz w:val="18"/>
                              <w:szCs w:val="18"/>
                            </w:rPr>
                          </w:pPr>
                          <w:r w:rsidRPr="00BD702C">
                            <w:rPr>
                              <w:rFonts w:ascii="Poppins" w:hAnsi="Poppins" w:cs="Poppins"/>
                              <w:sz w:val="18"/>
                              <w:szCs w:val="18"/>
                            </w:rPr>
                            <w:t>School logo can be inserted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215B9B" id="Rectangle 1" o:spid="_x0000_s1026" style="position:absolute;left:0;text-align:left;margin-left:-29.45pt;margin-top:-9.9pt;width:78.25pt;height:51.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" fillcolor="#0f3f66 [3204]" strokecolor="#02090f [484]" strokeweight="1pt">
              <v:textbox>
                <w:txbxContent>
                  <w:p w14:paraId="45C05508" w14:textId="77777777" w:rsidR="00DD4B1D" w:rsidRPr="00BD702C" w:rsidRDefault="00DD4B1D" w:rsidP="00DD4B1D">
                    <w:pPr>
                      <w:jc w:val="center"/>
                      <w:rPr>
                        <w:rFonts w:ascii="Poppins" w:hAnsi="Poppins" w:cs="Poppins"/>
                        <w:sz w:val="18"/>
                        <w:szCs w:val="18"/>
                      </w:rPr>
                    </w:pPr>
                    <w:r w:rsidRPr="00BD702C">
                      <w:rPr>
                        <w:rFonts w:ascii="Poppins" w:hAnsi="Poppins" w:cs="Poppins"/>
                        <w:sz w:val="18"/>
                        <w:szCs w:val="18"/>
                      </w:rPr>
                      <w:t>School logo can be inserted here</w:t>
                    </w:r>
                  </w:p>
                </w:txbxContent>
              </v:textbox>
            </v:rect>
          </w:pict>
        </mc:Fallback>
      </mc:AlternateContent>
    </w:r>
    <w:r w:rsidRPr="00F46516">
      <w:rPr>
        <w:noProof/>
      </w:rPr>
      <w:drawing>
        <wp:anchor distT="0" distB="0" distL="114300" distR="114300" simplePos="0" relativeHeight="251663360" behindDoc="1" locked="0" layoutInCell="1" allowOverlap="1" wp14:anchorId="202D51E6" wp14:editId="1EF2A728">
          <wp:simplePos x="0" y="0"/>
          <wp:positionH relativeFrom="column">
            <wp:posOffset>6082748</wp:posOffset>
          </wp:positionH>
          <wp:positionV relativeFrom="paragraph">
            <wp:posOffset>-397538</wp:posOffset>
          </wp:positionV>
          <wp:extent cx="788035" cy="922655"/>
          <wp:effectExtent l="0" t="0" r="0" b="0"/>
          <wp:wrapTight wrapText="bothSides">
            <wp:wrapPolygon edited="0">
              <wp:start x="0" y="0"/>
              <wp:lineTo x="0" y="20961"/>
              <wp:lineTo x="20886" y="20961"/>
              <wp:lineTo x="20886" y="0"/>
              <wp:lineTo x="0" y="0"/>
            </wp:wrapPolygon>
          </wp:wrapTight>
          <wp:docPr id="813424868" name="Picture 1"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26648" name="Picture 1" descr="A logo for a universit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8035" cy="922655"/>
                  </a:xfrm>
                  <a:prstGeom prst="rect">
                    <a:avLst/>
                  </a:prstGeom>
                </pic:spPr>
              </pic:pic>
            </a:graphicData>
          </a:graphic>
          <wp14:sizeRelH relativeFrom="page">
            <wp14:pctWidth>0</wp14:pctWidth>
          </wp14:sizeRelH>
          <wp14:sizeRelV relativeFrom="page">
            <wp14:pctHeight>0</wp14:pctHeight>
          </wp14:sizeRelV>
        </wp:anchor>
      </w:drawing>
    </w:r>
    <w:r w:rsidR="00D54A5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8AC73" w14:textId="77777777" w:rsidR="005809BB" w:rsidRDefault="005809BB" w:rsidP="00562361">
      <w:pPr>
        <w:spacing w:after="0" w:line="240" w:lineRule="auto"/>
      </w:pPr>
      <w:r>
        <w:separator/>
      </w:r>
    </w:p>
  </w:footnote>
  <w:footnote w:type="continuationSeparator" w:id="0">
    <w:p w14:paraId="5CEB1D6A" w14:textId="77777777" w:rsidR="005809BB" w:rsidRDefault="005809BB" w:rsidP="00562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FCF4" w14:textId="66A28C15" w:rsidR="00DD4B1D" w:rsidRDefault="00DD4B1D">
    <w:pPr>
      <w:pStyle w:val="Header"/>
    </w:pPr>
    <w:r w:rsidRPr="002B3AC2">
      <w:rPr>
        <w:rFonts w:ascii="Times New Roman" w:eastAsia="Times New Roman" w:hAnsi="Times New Roman" w:cs="Times New Roman"/>
        <w:noProof/>
        <w:sz w:val="24"/>
        <w:szCs w:val="24"/>
        <w:lang w:eastAsia="en-GB"/>
      </w:rPr>
      <w:drawing>
        <wp:anchor distT="0" distB="0" distL="114300" distR="114300" simplePos="0" relativeHeight="251661312" behindDoc="0" locked="0" layoutInCell="1" allowOverlap="1" wp14:anchorId="04E4F180" wp14:editId="3D0424D1">
          <wp:simplePos x="0" y="0"/>
          <wp:positionH relativeFrom="column">
            <wp:posOffset>-302149</wp:posOffset>
          </wp:positionH>
          <wp:positionV relativeFrom="paragraph">
            <wp:posOffset>-366367</wp:posOffset>
          </wp:positionV>
          <wp:extent cx="780206" cy="712382"/>
          <wp:effectExtent l="0" t="0" r="1270" b="0"/>
          <wp:wrapSquare wrapText="bothSides"/>
          <wp:docPr id="2089842873" name="Pictur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62747" name="Picture 1" descr="A blue and green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206" cy="7123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CFC3F6B" wp14:editId="1D30782F">
          <wp:simplePos x="0" y="0"/>
          <wp:positionH relativeFrom="column">
            <wp:posOffset>5303520</wp:posOffset>
          </wp:positionH>
          <wp:positionV relativeFrom="paragraph">
            <wp:posOffset>-199418</wp:posOffset>
          </wp:positionV>
          <wp:extent cx="1447384" cy="431696"/>
          <wp:effectExtent l="0" t="0" r="635" b="6985"/>
          <wp:wrapNone/>
          <wp:docPr id="176462356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23563" name="Graphic 1">
                    <a:extLst>
                      <a:ext uri="{C183D7F6-B498-43B3-948B-1728B52AA6E4}">
                        <adec:decorative xmlns:adec="http://schemas.microsoft.com/office/drawing/2017/decorative" val="1"/>
                      </a:ext>
                    </a:extLst>
                  </pic:cNvPr>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1447384" cy="43169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F423A"/>
    <w:multiLevelType w:val="hybridMultilevel"/>
    <w:tmpl w:val="C3701508"/>
    <w:lvl w:ilvl="0" w:tplc="08090001">
      <w:start w:val="1"/>
      <w:numFmt w:val="bullet"/>
      <w:lvlText w:val=""/>
      <w:lvlJc w:val="left"/>
      <w:pPr>
        <w:ind w:left="1156"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 w15:restartNumberingAfterBreak="0">
    <w:nsid w:val="0F625AF8"/>
    <w:multiLevelType w:val="hybridMultilevel"/>
    <w:tmpl w:val="A4E449EA"/>
    <w:lvl w:ilvl="0" w:tplc="E7D691BE">
      <w:start w:val="1"/>
      <w:numFmt w:val="bullet"/>
      <w:pStyle w:val="02Bullet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35CBD"/>
    <w:multiLevelType w:val="hybridMultilevel"/>
    <w:tmpl w:val="20221E42"/>
    <w:lvl w:ilvl="0" w:tplc="18106D74">
      <w:start w:val="1"/>
      <w:numFmt w:val="bullet"/>
      <w:lvlText w:val=""/>
      <w:lvlJc w:val="left"/>
      <w:pPr>
        <w:ind w:left="1080" w:hanging="360"/>
      </w:pPr>
      <w:rPr>
        <w:rFonts w:ascii="Symbol" w:hAnsi="Symbol"/>
      </w:rPr>
    </w:lvl>
    <w:lvl w:ilvl="1" w:tplc="7CA089F6">
      <w:start w:val="1"/>
      <w:numFmt w:val="bullet"/>
      <w:lvlText w:val=""/>
      <w:lvlJc w:val="left"/>
      <w:pPr>
        <w:ind w:left="1080" w:hanging="360"/>
      </w:pPr>
      <w:rPr>
        <w:rFonts w:ascii="Symbol" w:hAnsi="Symbol"/>
      </w:rPr>
    </w:lvl>
    <w:lvl w:ilvl="2" w:tplc="373C77FA">
      <w:start w:val="1"/>
      <w:numFmt w:val="bullet"/>
      <w:lvlText w:val=""/>
      <w:lvlJc w:val="left"/>
      <w:pPr>
        <w:ind w:left="1080" w:hanging="360"/>
      </w:pPr>
      <w:rPr>
        <w:rFonts w:ascii="Symbol" w:hAnsi="Symbol"/>
      </w:rPr>
    </w:lvl>
    <w:lvl w:ilvl="3" w:tplc="2CA2C448">
      <w:start w:val="1"/>
      <w:numFmt w:val="bullet"/>
      <w:lvlText w:val=""/>
      <w:lvlJc w:val="left"/>
      <w:pPr>
        <w:ind w:left="1080" w:hanging="360"/>
      </w:pPr>
      <w:rPr>
        <w:rFonts w:ascii="Symbol" w:hAnsi="Symbol"/>
      </w:rPr>
    </w:lvl>
    <w:lvl w:ilvl="4" w:tplc="70D29DF4">
      <w:start w:val="1"/>
      <w:numFmt w:val="bullet"/>
      <w:lvlText w:val=""/>
      <w:lvlJc w:val="left"/>
      <w:pPr>
        <w:ind w:left="1080" w:hanging="360"/>
      </w:pPr>
      <w:rPr>
        <w:rFonts w:ascii="Symbol" w:hAnsi="Symbol"/>
      </w:rPr>
    </w:lvl>
    <w:lvl w:ilvl="5" w:tplc="1DC8E0C0">
      <w:start w:val="1"/>
      <w:numFmt w:val="bullet"/>
      <w:lvlText w:val=""/>
      <w:lvlJc w:val="left"/>
      <w:pPr>
        <w:ind w:left="1080" w:hanging="360"/>
      </w:pPr>
      <w:rPr>
        <w:rFonts w:ascii="Symbol" w:hAnsi="Symbol"/>
      </w:rPr>
    </w:lvl>
    <w:lvl w:ilvl="6" w:tplc="B9B4CA74">
      <w:start w:val="1"/>
      <w:numFmt w:val="bullet"/>
      <w:lvlText w:val=""/>
      <w:lvlJc w:val="left"/>
      <w:pPr>
        <w:ind w:left="1080" w:hanging="360"/>
      </w:pPr>
      <w:rPr>
        <w:rFonts w:ascii="Symbol" w:hAnsi="Symbol"/>
      </w:rPr>
    </w:lvl>
    <w:lvl w:ilvl="7" w:tplc="555CFB3C">
      <w:start w:val="1"/>
      <w:numFmt w:val="bullet"/>
      <w:lvlText w:val=""/>
      <w:lvlJc w:val="left"/>
      <w:pPr>
        <w:ind w:left="1080" w:hanging="360"/>
      </w:pPr>
      <w:rPr>
        <w:rFonts w:ascii="Symbol" w:hAnsi="Symbol"/>
      </w:rPr>
    </w:lvl>
    <w:lvl w:ilvl="8" w:tplc="B78E47BC">
      <w:start w:val="1"/>
      <w:numFmt w:val="bullet"/>
      <w:lvlText w:val=""/>
      <w:lvlJc w:val="left"/>
      <w:pPr>
        <w:ind w:left="1080" w:hanging="360"/>
      </w:pPr>
      <w:rPr>
        <w:rFonts w:ascii="Symbol" w:hAnsi="Symbol"/>
      </w:rPr>
    </w:lvl>
  </w:abstractNum>
  <w:abstractNum w:abstractNumId="3" w15:restartNumberingAfterBreak="0">
    <w:nsid w:val="176A0431"/>
    <w:multiLevelType w:val="hybridMultilevel"/>
    <w:tmpl w:val="1786BB5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17A30A31"/>
    <w:multiLevelType w:val="hybridMultilevel"/>
    <w:tmpl w:val="7916BCCE"/>
    <w:lvl w:ilvl="0" w:tplc="08090001">
      <w:start w:val="1"/>
      <w:numFmt w:val="bullet"/>
      <w:lvlText w:val=""/>
      <w:lvlJc w:val="left"/>
      <w:pPr>
        <w:ind w:left="-207"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23F64194"/>
    <w:multiLevelType w:val="hybridMultilevel"/>
    <w:tmpl w:val="287A52E8"/>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6" w15:restartNumberingAfterBreak="0">
    <w:nsid w:val="3F0D1898"/>
    <w:multiLevelType w:val="hybridMultilevel"/>
    <w:tmpl w:val="50AA0780"/>
    <w:lvl w:ilvl="0" w:tplc="2C7263AC">
      <w:start w:val="1"/>
      <w:numFmt w:val="bullet"/>
      <w:lvlText w:val=""/>
      <w:lvlJc w:val="left"/>
      <w:pPr>
        <w:tabs>
          <w:tab w:val="num" w:pos="720"/>
        </w:tabs>
        <w:ind w:left="720" w:hanging="360"/>
      </w:pPr>
      <w:rPr>
        <w:rFonts w:ascii="Symbol" w:hAnsi="Symbol" w:hint="default"/>
      </w:rPr>
    </w:lvl>
    <w:lvl w:ilvl="1" w:tplc="445CDE60" w:tentative="1">
      <w:start w:val="1"/>
      <w:numFmt w:val="bullet"/>
      <w:lvlText w:val=""/>
      <w:lvlJc w:val="left"/>
      <w:pPr>
        <w:tabs>
          <w:tab w:val="num" w:pos="1440"/>
        </w:tabs>
        <w:ind w:left="1440" w:hanging="360"/>
      </w:pPr>
      <w:rPr>
        <w:rFonts w:ascii="Symbol" w:hAnsi="Symbol" w:hint="default"/>
      </w:rPr>
    </w:lvl>
    <w:lvl w:ilvl="2" w:tplc="AED81834" w:tentative="1">
      <w:start w:val="1"/>
      <w:numFmt w:val="bullet"/>
      <w:lvlText w:val=""/>
      <w:lvlJc w:val="left"/>
      <w:pPr>
        <w:tabs>
          <w:tab w:val="num" w:pos="2160"/>
        </w:tabs>
        <w:ind w:left="2160" w:hanging="360"/>
      </w:pPr>
      <w:rPr>
        <w:rFonts w:ascii="Symbol" w:hAnsi="Symbol" w:hint="default"/>
      </w:rPr>
    </w:lvl>
    <w:lvl w:ilvl="3" w:tplc="030891CA" w:tentative="1">
      <w:start w:val="1"/>
      <w:numFmt w:val="bullet"/>
      <w:lvlText w:val=""/>
      <w:lvlJc w:val="left"/>
      <w:pPr>
        <w:tabs>
          <w:tab w:val="num" w:pos="2880"/>
        </w:tabs>
        <w:ind w:left="2880" w:hanging="360"/>
      </w:pPr>
      <w:rPr>
        <w:rFonts w:ascii="Symbol" w:hAnsi="Symbol" w:hint="default"/>
      </w:rPr>
    </w:lvl>
    <w:lvl w:ilvl="4" w:tplc="7B5A9262" w:tentative="1">
      <w:start w:val="1"/>
      <w:numFmt w:val="bullet"/>
      <w:lvlText w:val=""/>
      <w:lvlJc w:val="left"/>
      <w:pPr>
        <w:tabs>
          <w:tab w:val="num" w:pos="3600"/>
        </w:tabs>
        <w:ind w:left="3600" w:hanging="360"/>
      </w:pPr>
      <w:rPr>
        <w:rFonts w:ascii="Symbol" w:hAnsi="Symbol" w:hint="default"/>
      </w:rPr>
    </w:lvl>
    <w:lvl w:ilvl="5" w:tplc="2DA22CA0" w:tentative="1">
      <w:start w:val="1"/>
      <w:numFmt w:val="bullet"/>
      <w:lvlText w:val=""/>
      <w:lvlJc w:val="left"/>
      <w:pPr>
        <w:tabs>
          <w:tab w:val="num" w:pos="4320"/>
        </w:tabs>
        <w:ind w:left="4320" w:hanging="360"/>
      </w:pPr>
      <w:rPr>
        <w:rFonts w:ascii="Symbol" w:hAnsi="Symbol" w:hint="default"/>
      </w:rPr>
    </w:lvl>
    <w:lvl w:ilvl="6" w:tplc="61CAF8FC" w:tentative="1">
      <w:start w:val="1"/>
      <w:numFmt w:val="bullet"/>
      <w:lvlText w:val=""/>
      <w:lvlJc w:val="left"/>
      <w:pPr>
        <w:tabs>
          <w:tab w:val="num" w:pos="5040"/>
        </w:tabs>
        <w:ind w:left="5040" w:hanging="360"/>
      </w:pPr>
      <w:rPr>
        <w:rFonts w:ascii="Symbol" w:hAnsi="Symbol" w:hint="default"/>
      </w:rPr>
    </w:lvl>
    <w:lvl w:ilvl="7" w:tplc="83CC8D72" w:tentative="1">
      <w:start w:val="1"/>
      <w:numFmt w:val="bullet"/>
      <w:lvlText w:val=""/>
      <w:lvlJc w:val="left"/>
      <w:pPr>
        <w:tabs>
          <w:tab w:val="num" w:pos="5760"/>
        </w:tabs>
        <w:ind w:left="5760" w:hanging="360"/>
      </w:pPr>
      <w:rPr>
        <w:rFonts w:ascii="Symbol" w:hAnsi="Symbol" w:hint="default"/>
      </w:rPr>
    </w:lvl>
    <w:lvl w:ilvl="8" w:tplc="AF20F1D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8966455"/>
    <w:multiLevelType w:val="hybridMultilevel"/>
    <w:tmpl w:val="D9F2C626"/>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8" w15:restartNumberingAfterBreak="0">
    <w:nsid w:val="4A7525FC"/>
    <w:multiLevelType w:val="hybridMultilevel"/>
    <w:tmpl w:val="FACE6F98"/>
    <w:lvl w:ilvl="0" w:tplc="08090001">
      <w:start w:val="1"/>
      <w:numFmt w:val="bullet"/>
      <w:lvlText w:val=""/>
      <w:lvlJc w:val="left"/>
      <w:pPr>
        <w:ind w:left="-131" w:hanging="360"/>
      </w:pPr>
      <w:rPr>
        <w:rFonts w:ascii="Symbol" w:hAnsi="Symbol" w:hint="default"/>
      </w:rPr>
    </w:lvl>
    <w:lvl w:ilvl="1" w:tplc="08090003">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9" w15:restartNumberingAfterBreak="0">
    <w:nsid w:val="57AE6F02"/>
    <w:multiLevelType w:val="hybridMultilevel"/>
    <w:tmpl w:val="2200ADD4"/>
    <w:lvl w:ilvl="0" w:tplc="82EC23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BE3FE6"/>
    <w:multiLevelType w:val="hybridMultilevel"/>
    <w:tmpl w:val="4746C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9863A30"/>
    <w:multiLevelType w:val="hybridMultilevel"/>
    <w:tmpl w:val="29D8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DA2A11"/>
    <w:multiLevelType w:val="hybridMultilevel"/>
    <w:tmpl w:val="1B969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6F750E"/>
    <w:multiLevelType w:val="hybridMultilevel"/>
    <w:tmpl w:val="2BA0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A85060"/>
    <w:multiLevelType w:val="hybridMultilevel"/>
    <w:tmpl w:val="5D60C39A"/>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7F5A0610"/>
    <w:multiLevelType w:val="hybridMultilevel"/>
    <w:tmpl w:val="621653A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1539392847">
    <w:abstractNumId w:val="6"/>
  </w:num>
  <w:num w:numId="2" w16cid:durableId="361825460">
    <w:abstractNumId w:val="8"/>
  </w:num>
  <w:num w:numId="3" w16cid:durableId="948464702">
    <w:abstractNumId w:val="9"/>
  </w:num>
  <w:num w:numId="4" w16cid:durableId="1072579358">
    <w:abstractNumId w:val="10"/>
  </w:num>
  <w:num w:numId="5" w16cid:durableId="1903563782">
    <w:abstractNumId w:val="14"/>
  </w:num>
  <w:num w:numId="6" w16cid:durableId="2055696699">
    <w:abstractNumId w:val="4"/>
  </w:num>
  <w:num w:numId="7" w16cid:durableId="2136019556">
    <w:abstractNumId w:val="2"/>
  </w:num>
  <w:num w:numId="8" w16cid:durableId="314065434">
    <w:abstractNumId w:val="3"/>
  </w:num>
  <w:num w:numId="9" w16cid:durableId="1917741946">
    <w:abstractNumId w:val="13"/>
  </w:num>
  <w:num w:numId="10" w16cid:durableId="876043136">
    <w:abstractNumId w:val="11"/>
  </w:num>
  <w:num w:numId="11" w16cid:durableId="285040247">
    <w:abstractNumId w:val="1"/>
  </w:num>
  <w:num w:numId="12" w16cid:durableId="107360983">
    <w:abstractNumId w:val="12"/>
  </w:num>
  <w:num w:numId="13" w16cid:durableId="1802533472">
    <w:abstractNumId w:val="5"/>
  </w:num>
  <w:num w:numId="14" w16cid:durableId="1522892345">
    <w:abstractNumId w:val="7"/>
  </w:num>
  <w:num w:numId="15" w16cid:durableId="120811896">
    <w:abstractNumId w:val="0"/>
  </w:num>
  <w:num w:numId="16" w16cid:durableId="147391185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garet Blake">
    <w15:presenceInfo w15:providerId="AD" w15:userId="S::Margaret.Blake@Ipsos.com::a66c56af-e146-449f-b56d-9e2808f1ca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61"/>
    <w:rsid w:val="00003989"/>
    <w:rsid w:val="00005BCA"/>
    <w:rsid w:val="00010884"/>
    <w:rsid w:val="00016F5F"/>
    <w:rsid w:val="00021711"/>
    <w:rsid w:val="0003612A"/>
    <w:rsid w:val="00053837"/>
    <w:rsid w:val="00067970"/>
    <w:rsid w:val="000743EB"/>
    <w:rsid w:val="00076070"/>
    <w:rsid w:val="00077936"/>
    <w:rsid w:val="00092407"/>
    <w:rsid w:val="0009474C"/>
    <w:rsid w:val="000B667C"/>
    <w:rsid w:val="000B68C9"/>
    <w:rsid w:val="000D03AF"/>
    <w:rsid w:val="000E0B76"/>
    <w:rsid w:val="000E43F4"/>
    <w:rsid w:val="000E4BA2"/>
    <w:rsid w:val="0011782E"/>
    <w:rsid w:val="001232E3"/>
    <w:rsid w:val="00123E9D"/>
    <w:rsid w:val="00125251"/>
    <w:rsid w:val="00140A39"/>
    <w:rsid w:val="0014182B"/>
    <w:rsid w:val="00145079"/>
    <w:rsid w:val="001455B0"/>
    <w:rsid w:val="00147AA6"/>
    <w:rsid w:val="00147B67"/>
    <w:rsid w:val="001510BB"/>
    <w:rsid w:val="00157686"/>
    <w:rsid w:val="0015799A"/>
    <w:rsid w:val="00164F2D"/>
    <w:rsid w:val="00167780"/>
    <w:rsid w:val="00180BD8"/>
    <w:rsid w:val="0018685E"/>
    <w:rsid w:val="001B20CF"/>
    <w:rsid w:val="001B580F"/>
    <w:rsid w:val="001C3686"/>
    <w:rsid w:val="001C41A5"/>
    <w:rsid w:val="001D1685"/>
    <w:rsid w:val="001D1E96"/>
    <w:rsid w:val="001D670C"/>
    <w:rsid w:val="001E07BD"/>
    <w:rsid w:val="001E3999"/>
    <w:rsid w:val="001F19A0"/>
    <w:rsid w:val="002015B8"/>
    <w:rsid w:val="002072E0"/>
    <w:rsid w:val="002074DB"/>
    <w:rsid w:val="00215476"/>
    <w:rsid w:val="002229B3"/>
    <w:rsid w:val="00233470"/>
    <w:rsid w:val="002361B9"/>
    <w:rsid w:val="0024207C"/>
    <w:rsid w:val="00242B45"/>
    <w:rsid w:val="00262E93"/>
    <w:rsid w:val="002633FA"/>
    <w:rsid w:val="00264411"/>
    <w:rsid w:val="00271DA1"/>
    <w:rsid w:val="0027716D"/>
    <w:rsid w:val="0028398D"/>
    <w:rsid w:val="00293928"/>
    <w:rsid w:val="00295FD0"/>
    <w:rsid w:val="0029647D"/>
    <w:rsid w:val="002A6CC0"/>
    <w:rsid w:val="002B5559"/>
    <w:rsid w:val="002B6EC9"/>
    <w:rsid w:val="002B7F1A"/>
    <w:rsid w:val="002C0FA7"/>
    <w:rsid w:val="002C6BD2"/>
    <w:rsid w:val="002D6CD2"/>
    <w:rsid w:val="002F1305"/>
    <w:rsid w:val="002F7E56"/>
    <w:rsid w:val="00303A0D"/>
    <w:rsid w:val="00307C96"/>
    <w:rsid w:val="00307C9A"/>
    <w:rsid w:val="00312466"/>
    <w:rsid w:val="00314B70"/>
    <w:rsid w:val="0031579E"/>
    <w:rsid w:val="00317CB9"/>
    <w:rsid w:val="00340A9B"/>
    <w:rsid w:val="00342169"/>
    <w:rsid w:val="00344BEF"/>
    <w:rsid w:val="003506B9"/>
    <w:rsid w:val="003520B5"/>
    <w:rsid w:val="00355B1C"/>
    <w:rsid w:val="00356C69"/>
    <w:rsid w:val="0036595A"/>
    <w:rsid w:val="00365ABF"/>
    <w:rsid w:val="00390C40"/>
    <w:rsid w:val="003927AA"/>
    <w:rsid w:val="003927AC"/>
    <w:rsid w:val="00396BD5"/>
    <w:rsid w:val="00397961"/>
    <w:rsid w:val="003A0395"/>
    <w:rsid w:val="003A27C9"/>
    <w:rsid w:val="003A7977"/>
    <w:rsid w:val="003B0437"/>
    <w:rsid w:val="003B090F"/>
    <w:rsid w:val="003B1103"/>
    <w:rsid w:val="003B513C"/>
    <w:rsid w:val="003C349F"/>
    <w:rsid w:val="003D0148"/>
    <w:rsid w:val="003E63FF"/>
    <w:rsid w:val="003F3090"/>
    <w:rsid w:val="003F3A9A"/>
    <w:rsid w:val="00407717"/>
    <w:rsid w:val="004102EA"/>
    <w:rsid w:val="00420C36"/>
    <w:rsid w:val="004229C1"/>
    <w:rsid w:val="0043251C"/>
    <w:rsid w:val="004379C8"/>
    <w:rsid w:val="004419ED"/>
    <w:rsid w:val="004425F9"/>
    <w:rsid w:val="0044302C"/>
    <w:rsid w:val="00451416"/>
    <w:rsid w:val="004541BE"/>
    <w:rsid w:val="00460604"/>
    <w:rsid w:val="00470069"/>
    <w:rsid w:val="00470E57"/>
    <w:rsid w:val="00482241"/>
    <w:rsid w:val="00485074"/>
    <w:rsid w:val="00492FC5"/>
    <w:rsid w:val="004963CA"/>
    <w:rsid w:val="00497AFC"/>
    <w:rsid w:val="004A2553"/>
    <w:rsid w:val="004A4476"/>
    <w:rsid w:val="004A5CCD"/>
    <w:rsid w:val="004A6597"/>
    <w:rsid w:val="004A7368"/>
    <w:rsid w:val="004B18B4"/>
    <w:rsid w:val="004B2FF4"/>
    <w:rsid w:val="004C35DB"/>
    <w:rsid w:val="004D17BA"/>
    <w:rsid w:val="004E346F"/>
    <w:rsid w:val="004E6660"/>
    <w:rsid w:val="004E7803"/>
    <w:rsid w:val="004F0D7C"/>
    <w:rsid w:val="004F1882"/>
    <w:rsid w:val="004F6AB0"/>
    <w:rsid w:val="00502092"/>
    <w:rsid w:val="00503205"/>
    <w:rsid w:val="00505C91"/>
    <w:rsid w:val="00507A3C"/>
    <w:rsid w:val="00511675"/>
    <w:rsid w:val="00513A87"/>
    <w:rsid w:val="00516B40"/>
    <w:rsid w:val="005227AE"/>
    <w:rsid w:val="00530BFD"/>
    <w:rsid w:val="00534CC4"/>
    <w:rsid w:val="00542893"/>
    <w:rsid w:val="005460AC"/>
    <w:rsid w:val="0054641C"/>
    <w:rsid w:val="00554A63"/>
    <w:rsid w:val="005566C0"/>
    <w:rsid w:val="00561D4A"/>
    <w:rsid w:val="00562361"/>
    <w:rsid w:val="00570A96"/>
    <w:rsid w:val="00577875"/>
    <w:rsid w:val="005809BB"/>
    <w:rsid w:val="005A08A7"/>
    <w:rsid w:val="005A30C1"/>
    <w:rsid w:val="005A6EDF"/>
    <w:rsid w:val="005A7F88"/>
    <w:rsid w:val="005B01C0"/>
    <w:rsid w:val="005C5CAB"/>
    <w:rsid w:val="005D2225"/>
    <w:rsid w:val="005D49FE"/>
    <w:rsid w:val="005D5C34"/>
    <w:rsid w:val="005E0BAA"/>
    <w:rsid w:val="005E0DA0"/>
    <w:rsid w:val="005F1225"/>
    <w:rsid w:val="00605DEC"/>
    <w:rsid w:val="00606B0F"/>
    <w:rsid w:val="00620EE2"/>
    <w:rsid w:val="006225C0"/>
    <w:rsid w:val="006236A0"/>
    <w:rsid w:val="0062605D"/>
    <w:rsid w:val="006431BB"/>
    <w:rsid w:val="006607A8"/>
    <w:rsid w:val="006617EB"/>
    <w:rsid w:val="00663224"/>
    <w:rsid w:val="00663B99"/>
    <w:rsid w:val="00670602"/>
    <w:rsid w:val="006723B5"/>
    <w:rsid w:val="00674D47"/>
    <w:rsid w:val="00675B0C"/>
    <w:rsid w:val="0067794C"/>
    <w:rsid w:val="00682E37"/>
    <w:rsid w:val="006A07D7"/>
    <w:rsid w:val="006A4FA0"/>
    <w:rsid w:val="006A7D50"/>
    <w:rsid w:val="006B0427"/>
    <w:rsid w:val="006B0CE0"/>
    <w:rsid w:val="006B6D57"/>
    <w:rsid w:val="006D310B"/>
    <w:rsid w:val="006D78E4"/>
    <w:rsid w:val="006E05CB"/>
    <w:rsid w:val="006E16BE"/>
    <w:rsid w:val="006E40FD"/>
    <w:rsid w:val="006E78DF"/>
    <w:rsid w:val="006F23E6"/>
    <w:rsid w:val="006F32AA"/>
    <w:rsid w:val="006F64C6"/>
    <w:rsid w:val="006F6694"/>
    <w:rsid w:val="007005EC"/>
    <w:rsid w:val="00701854"/>
    <w:rsid w:val="00707B1D"/>
    <w:rsid w:val="00711FF3"/>
    <w:rsid w:val="00714A76"/>
    <w:rsid w:val="00725E86"/>
    <w:rsid w:val="00734E9C"/>
    <w:rsid w:val="00736DEF"/>
    <w:rsid w:val="00753C10"/>
    <w:rsid w:val="0075450A"/>
    <w:rsid w:val="00760621"/>
    <w:rsid w:val="00760927"/>
    <w:rsid w:val="00763169"/>
    <w:rsid w:val="00767064"/>
    <w:rsid w:val="00776C91"/>
    <w:rsid w:val="0078322F"/>
    <w:rsid w:val="00784DC5"/>
    <w:rsid w:val="007879AE"/>
    <w:rsid w:val="00794B87"/>
    <w:rsid w:val="007963BB"/>
    <w:rsid w:val="00796883"/>
    <w:rsid w:val="007A28D2"/>
    <w:rsid w:val="007A7BA9"/>
    <w:rsid w:val="007B02E7"/>
    <w:rsid w:val="007B54B1"/>
    <w:rsid w:val="007C0FA1"/>
    <w:rsid w:val="007D07D8"/>
    <w:rsid w:val="007D1E0F"/>
    <w:rsid w:val="007D3DD1"/>
    <w:rsid w:val="007D4A02"/>
    <w:rsid w:val="007D7CA4"/>
    <w:rsid w:val="007E16BE"/>
    <w:rsid w:val="007F36FC"/>
    <w:rsid w:val="00803865"/>
    <w:rsid w:val="00803B0B"/>
    <w:rsid w:val="00804BD6"/>
    <w:rsid w:val="00805146"/>
    <w:rsid w:val="0081447F"/>
    <w:rsid w:val="008151F3"/>
    <w:rsid w:val="00817A99"/>
    <w:rsid w:val="00822B8B"/>
    <w:rsid w:val="008237EF"/>
    <w:rsid w:val="008239F4"/>
    <w:rsid w:val="0083028D"/>
    <w:rsid w:val="00833429"/>
    <w:rsid w:val="00851BEE"/>
    <w:rsid w:val="00852815"/>
    <w:rsid w:val="00852A37"/>
    <w:rsid w:val="00855868"/>
    <w:rsid w:val="008620E0"/>
    <w:rsid w:val="0086363E"/>
    <w:rsid w:val="00863D79"/>
    <w:rsid w:val="008662DC"/>
    <w:rsid w:val="00866467"/>
    <w:rsid w:val="00874104"/>
    <w:rsid w:val="00875244"/>
    <w:rsid w:val="00876DFB"/>
    <w:rsid w:val="00877370"/>
    <w:rsid w:val="008842D7"/>
    <w:rsid w:val="00896325"/>
    <w:rsid w:val="008A068A"/>
    <w:rsid w:val="008B7448"/>
    <w:rsid w:val="008C0AB2"/>
    <w:rsid w:val="008C228D"/>
    <w:rsid w:val="008E14A8"/>
    <w:rsid w:val="008E578E"/>
    <w:rsid w:val="008E6605"/>
    <w:rsid w:val="008F1991"/>
    <w:rsid w:val="00903AB8"/>
    <w:rsid w:val="00907D53"/>
    <w:rsid w:val="00915B61"/>
    <w:rsid w:val="009210B3"/>
    <w:rsid w:val="0092538D"/>
    <w:rsid w:val="00931438"/>
    <w:rsid w:val="00935811"/>
    <w:rsid w:val="00937DA0"/>
    <w:rsid w:val="00942E66"/>
    <w:rsid w:val="0094767C"/>
    <w:rsid w:val="009523B8"/>
    <w:rsid w:val="0096175C"/>
    <w:rsid w:val="00964662"/>
    <w:rsid w:val="00965242"/>
    <w:rsid w:val="00966307"/>
    <w:rsid w:val="009707E2"/>
    <w:rsid w:val="00976EFF"/>
    <w:rsid w:val="009952E2"/>
    <w:rsid w:val="009957AC"/>
    <w:rsid w:val="00996A6E"/>
    <w:rsid w:val="009A204C"/>
    <w:rsid w:val="009B1BB4"/>
    <w:rsid w:val="009B1E84"/>
    <w:rsid w:val="009B2FE7"/>
    <w:rsid w:val="009B6BCA"/>
    <w:rsid w:val="009C3810"/>
    <w:rsid w:val="009C41F0"/>
    <w:rsid w:val="009C604E"/>
    <w:rsid w:val="009C73AC"/>
    <w:rsid w:val="009D463E"/>
    <w:rsid w:val="009D6C4A"/>
    <w:rsid w:val="009E1DDB"/>
    <w:rsid w:val="009E5A15"/>
    <w:rsid w:val="009E5FF5"/>
    <w:rsid w:val="00A04BD0"/>
    <w:rsid w:val="00A0626A"/>
    <w:rsid w:val="00A10C52"/>
    <w:rsid w:val="00A13490"/>
    <w:rsid w:val="00A240D8"/>
    <w:rsid w:val="00A27FC0"/>
    <w:rsid w:val="00A331E2"/>
    <w:rsid w:val="00A36122"/>
    <w:rsid w:val="00A36DD9"/>
    <w:rsid w:val="00A428E2"/>
    <w:rsid w:val="00A50905"/>
    <w:rsid w:val="00A570A4"/>
    <w:rsid w:val="00A71FF7"/>
    <w:rsid w:val="00A80614"/>
    <w:rsid w:val="00A85B59"/>
    <w:rsid w:val="00A87B26"/>
    <w:rsid w:val="00A953C2"/>
    <w:rsid w:val="00A96898"/>
    <w:rsid w:val="00AA1242"/>
    <w:rsid w:val="00AB7C45"/>
    <w:rsid w:val="00AC03FF"/>
    <w:rsid w:val="00AD516D"/>
    <w:rsid w:val="00AD6357"/>
    <w:rsid w:val="00AD70C5"/>
    <w:rsid w:val="00AE4F44"/>
    <w:rsid w:val="00AE502C"/>
    <w:rsid w:val="00AE7182"/>
    <w:rsid w:val="00AF5E86"/>
    <w:rsid w:val="00AF6883"/>
    <w:rsid w:val="00B023F7"/>
    <w:rsid w:val="00B0392F"/>
    <w:rsid w:val="00B1146B"/>
    <w:rsid w:val="00B14833"/>
    <w:rsid w:val="00B22B39"/>
    <w:rsid w:val="00B245B6"/>
    <w:rsid w:val="00B24D5A"/>
    <w:rsid w:val="00B35E8A"/>
    <w:rsid w:val="00B37C63"/>
    <w:rsid w:val="00B4113C"/>
    <w:rsid w:val="00B42AD5"/>
    <w:rsid w:val="00B43739"/>
    <w:rsid w:val="00B4469B"/>
    <w:rsid w:val="00B47481"/>
    <w:rsid w:val="00B47E5F"/>
    <w:rsid w:val="00B51F58"/>
    <w:rsid w:val="00B551AF"/>
    <w:rsid w:val="00B615DE"/>
    <w:rsid w:val="00B64AD1"/>
    <w:rsid w:val="00B7131D"/>
    <w:rsid w:val="00B746DC"/>
    <w:rsid w:val="00B74E6A"/>
    <w:rsid w:val="00B768BF"/>
    <w:rsid w:val="00B83D4A"/>
    <w:rsid w:val="00B85AEF"/>
    <w:rsid w:val="00B879D3"/>
    <w:rsid w:val="00B93805"/>
    <w:rsid w:val="00BA2EF9"/>
    <w:rsid w:val="00BB2217"/>
    <w:rsid w:val="00BB45D3"/>
    <w:rsid w:val="00BD0051"/>
    <w:rsid w:val="00BD76E0"/>
    <w:rsid w:val="00BD7F55"/>
    <w:rsid w:val="00BE15EA"/>
    <w:rsid w:val="00BE22BC"/>
    <w:rsid w:val="00BF4077"/>
    <w:rsid w:val="00BF4210"/>
    <w:rsid w:val="00BF7011"/>
    <w:rsid w:val="00C00713"/>
    <w:rsid w:val="00C02859"/>
    <w:rsid w:val="00C1137D"/>
    <w:rsid w:val="00C24EC0"/>
    <w:rsid w:val="00C26934"/>
    <w:rsid w:val="00C27F11"/>
    <w:rsid w:val="00C35E85"/>
    <w:rsid w:val="00C417B6"/>
    <w:rsid w:val="00C42D51"/>
    <w:rsid w:val="00C4315D"/>
    <w:rsid w:val="00C448B0"/>
    <w:rsid w:val="00C525B1"/>
    <w:rsid w:val="00C5522C"/>
    <w:rsid w:val="00C57C53"/>
    <w:rsid w:val="00C633C2"/>
    <w:rsid w:val="00C63A78"/>
    <w:rsid w:val="00C760B1"/>
    <w:rsid w:val="00C77723"/>
    <w:rsid w:val="00C77E6E"/>
    <w:rsid w:val="00C80543"/>
    <w:rsid w:val="00C84B56"/>
    <w:rsid w:val="00C91CCB"/>
    <w:rsid w:val="00C92EF9"/>
    <w:rsid w:val="00C9388E"/>
    <w:rsid w:val="00CB4413"/>
    <w:rsid w:val="00CB5648"/>
    <w:rsid w:val="00CC49DF"/>
    <w:rsid w:val="00CD10AA"/>
    <w:rsid w:val="00CD528D"/>
    <w:rsid w:val="00CD5B5E"/>
    <w:rsid w:val="00CD6319"/>
    <w:rsid w:val="00CD6A1B"/>
    <w:rsid w:val="00CE025C"/>
    <w:rsid w:val="00D0169D"/>
    <w:rsid w:val="00D060CC"/>
    <w:rsid w:val="00D13AAC"/>
    <w:rsid w:val="00D25467"/>
    <w:rsid w:val="00D36FF4"/>
    <w:rsid w:val="00D41B8E"/>
    <w:rsid w:val="00D4335F"/>
    <w:rsid w:val="00D4434B"/>
    <w:rsid w:val="00D469D4"/>
    <w:rsid w:val="00D5397F"/>
    <w:rsid w:val="00D54A5D"/>
    <w:rsid w:val="00D55C85"/>
    <w:rsid w:val="00D70D27"/>
    <w:rsid w:val="00D72710"/>
    <w:rsid w:val="00D73C05"/>
    <w:rsid w:val="00D8387A"/>
    <w:rsid w:val="00D90724"/>
    <w:rsid w:val="00DA2102"/>
    <w:rsid w:val="00DA21AA"/>
    <w:rsid w:val="00DA3F70"/>
    <w:rsid w:val="00DB65B5"/>
    <w:rsid w:val="00DC1762"/>
    <w:rsid w:val="00DC1AEB"/>
    <w:rsid w:val="00DC1EAC"/>
    <w:rsid w:val="00DC3DE9"/>
    <w:rsid w:val="00DC4DE0"/>
    <w:rsid w:val="00DD087E"/>
    <w:rsid w:val="00DD3D05"/>
    <w:rsid w:val="00DD4B1D"/>
    <w:rsid w:val="00DE6C08"/>
    <w:rsid w:val="00DF18B2"/>
    <w:rsid w:val="00DF609E"/>
    <w:rsid w:val="00DF67B8"/>
    <w:rsid w:val="00DF6E4B"/>
    <w:rsid w:val="00E05FEC"/>
    <w:rsid w:val="00E063E9"/>
    <w:rsid w:val="00E10DA5"/>
    <w:rsid w:val="00E1185B"/>
    <w:rsid w:val="00E156EE"/>
    <w:rsid w:val="00E15941"/>
    <w:rsid w:val="00E222F0"/>
    <w:rsid w:val="00E23238"/>
    <w:rsid w:val="00E3094B"/>
    <w:rsid w:val="00E30B1C"/>
    <w:rsid w:val="00E43ECE"/>
    <w:rsid w:val="00E555C4"/>
    <w:rsid w:val="00E62C46"/>
    <w:rsid w:val="00E6718C"/>
    <w:rsid w:val="00E745B4"/>
    <w:rsid w:val="00E765D2"/>
    <w:rsid w:val="00E81D25"/>
    <w:rsid w:val="00E86209"/>
    <w:rsid w:val="00E87FED"/>
    <w:rsid w:val="00E9059A"/>
    <w:rsid w:val="00E907A5"/>
    <w:rsid w:val="00E90CA0"/>
    <w:rsid w:val="00EA4D90"/>
    <w:rsid w:val="00EA5A5E"/>
    <w:rsid w:val="00EB2EC1"/>
    <w:rsid w:val="00EB4CD9"/>
    <w:rsid w:val="00EB5C43"/>
    <w:rsid w:val="00EB7D37"/>
    <w:rsid w:val="00EC6AE7"/>
    <w:rsid w:val="00EC7F1B"/>
    <w:rsid w:val="00ED2626"/>
    <w:rsid w:val="00EE006D"/>
    <w:rsid w:val="00EE049E"/>
    <w:rsid w:val="00EE3BD9"/>
    <w:rsid w:val="00EE727D"/>
    <w:rsid w:val="00EE7992"/>
    <w:rsid w:val="00EF1786"/>
    <w:rsid w:val="00EF1C4F"/>
    <w:rsid w:val="00F019CF"/>
    <w:rsid w:val="00F20EC6"/>
    <w:rsid w:val="00F2411D"/>
    <w:rsid w:val="00F26599"/>
    <w:rsid w:val="00F27493"/>
    <w:rsid w:val="00F529F8"/>
    <w:rsid w:val="00F66E2E"/>
    <w:rsid w:val="00F67797"/>
    <w:rsid w:val="00F72012"/>
    <w:rsid w:val="00F82271"/>
    <w:rsid w:val="00F8240F"/>
    <w:rsid w:val="00F90877"/>
    <w:rsid w:val="00FA0AB5"/>
    <w:rsid w:val="00FB1F03"/>
    <w:rsid w:val="00FB25AA"/>
    <w:rsid w:val="00FB4216"/>
    <w:rsid w:val="00FB562C"/>
    <w:rsid w:val="00FC2A25"/>
    <w:rsid w:val="00FE1890"/>
    <w:rsid w:val="00FE52FD"/>
    <w:rsid w:val="00FE7620"/>
    <w:rsid w:val="00FF0FF2"/>
    <w:rsid w:val="00FF34EC"/>
    <w:rsid w:val="2D8DFFBD"/>
    <w:rsid w:val="3FBE45B2"/>
    <w:rsid w:val="601B3017"/>
    <w:rsid w:val="6CF40C95"/>
    <w:rsid w:val="6E74B829"/>
    <w:rsid w:val="74C800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EC7B5"/>
  <w15:chartTrackingRefBased/>
  <w15:docId w15:val="{C7969467-E704-403B-8448-AE417C1F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EF9"/>
  </w:style>
  <w:style w:type="paragraph" w:styleId="Heading1">
    <w:name w:val="heading 1"/>
    <w:basedOn w:val="Normal"/>
    <w:next w:val="Normal"/>
    <w:link w:val="Heading1Char"/>
    <w:uiPriority w:val="9"/>
    <w:qFormat/>
    <w:rsid w:val="00233470"/>
    <w:pPr>
      <w:spacing w:line="256" w:lineRule="auto"/>
      <w:ind w:left="-567"/>
      <w:jc w:val="center"/>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542893"/>
    <w:pPr>
      <w:keepNext/>
      <w:keepLines/>
      <w:spacing w:before="40" w:after="0"/>
      <w:outlineLvl w:val="1"/>
    </w:pPr>
    <w:rPr>
      <w:rFonts w:asciiTheme="majorHAnsi" w:eastAsiaTheme="majorEastAsia" w:hAnsiTheme="majorHAnsi" w:cstheme="majorBidi"/>
      <w:color w:val="0B2E4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3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2361"/>
  </w:style>
  <w:style w:type="paragraph" w:styleId="Footer">
    <w:name w:val="footer"/>
    <w:basedOn w:val="Normal"/>
    <w:link w:val="FooterChar"/>
    <w:uiPriority w:val="99"/>
    <w:unhideWhenUsed/>
    <w:rsid w:val="005623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361"/>
  </w:style>
  <w:style w:type="table" w:styleId="TableGrid">
    <w:name w:val="Table Grid"/>
    <w:basedOn w:val="TableNormal"/>
    <w:uiPriority w:val="39"/>
    <w:rsid w:val="005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76EFF"/>
    <w:pPr>
      <w:ind w:left="720"/>
      <w:contextualSpacing/>
    </w:pPr>
  </w:style>
  <w:style w:type="character" w:styleId="Hyperlink">
    <w:name w:val="Hyperlink"/>
    <w:basedOn w:val="DefaultParagraphFont"/>
    <w:uiPriority w:val="99"/>
    <w:unhideWhenUsed/>
    <w:rsid w:val="00EE7992"/>
    <w:rPr>
      <w:color w:val="0563C1" w:themeColor="hyperlink"/>
      <w:u w:val="single"/>
    </w:rPr>
  </w:style>
  <w:style w:type="character" w:styleId="UnresolvedMention">
    <w:name w:val="Unresolved Mention"/>
    <w:basedOn w:val="DefaultParagraphFont"/>
    <w:uiPriority w:val="99"/>
    <w:semiHidden/>
    <w:unhideWhenUsed/>
    <w:rsid w:val="00EE7992"/>
    <w:rPr>
      <w:color w:val="808080"/>
      <w:shd w:val="clear" w:color="auto" w:fill="E6E6E6"/>
    </w:rPr>
  </w:style>
  <w:style w:type="paragraph" w:styleId="NormalWeb">
    <w:name w:val="Normal (Web)"/>
    <w:basedOn w:val="Normal"/>
    <w:uiPriority w:val="99"/>
    <w:semiHidden/>
    <w:unhideWhenUsed/>
    <w:rsid w:val="00FF0FF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609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927"/>
    <w:rPr>
      <w:rFonts w:ascii="Segoe UI" w:hAnsi="Segoe UI" w:cs="Segoe UI"/>
      <w:sz w:val="18"/>
      <w:szCs w:val="18"/>
    </w:rPr>
  </w:style>
  <w:style w:type="character" w:customStyle="1" w:styleId="Heading2Char">
    <w:name w:val="Heading 2 Char"/>
    <w:basedOn w:val="DefaultParagraphFont"/>
    <w:link w:val="Heading2"/>
    <w:uiPriority w:val="9"/>
    <w:rsid w:val="00542893"/>
    <w:rPr>
      <w:rFonts w:asciiTheme="majorHAnsi" w:eastAsiaTheme="majorEastAsia" w:hAnsiTheme="majorHAnsi" w:cstheme="majorBidi"/>
      <w:color w:val="0B2E4C" w:themeColor="accent1" w:themeShade="BF"/>
      <w:sz w:val="26"/>
      <w:szCs w:val="26"/>
    </w:rPr>
  </w:style>
  <w:style w:type="paragraph" w:styleId="CommentSubject">
    <w:name w:val="annotation subject"/>
    <w:basedOn w:val="CommentText"/>
    <w:next w:val="CommentText"/>
    <w:link w:val="CommentSubjectChar"/>
    <w:uiPriority w:val="99"/>
    <w:semiHidden/>
    <w:unhideWhenUsed/>
    <w:rsid w:val="006D78E4"/>
    <w:rPr>
      <w:b/>
      <w:bCs/>
    </w:rPr>
  </w:style>
  <w:style w:type="character" w:customStyle="1" w:styleId="CommentSubjectChar">
    <w:name w:val="Comment Subject Char"/>
    <w:basedOn w:val="CommentTextChar"/>
    <w:link w:val="CommentSubject"/>
    <w:uiPriority w:val="99"/>
    <w:semiHidden/>
    <w:rsid w:val="006D78E4"/>
    <w:rPr>
      <w:b/>
      <w:bCs/>
      <w:sz w:val="20"/>
      <w:szCs w:val="20"/>
    </w:rPr>
  </w:style>
  <w:style w:type="character" w:customStyle="1" w:styleId="Heading1Char">
    <w:name w:val="Heading 1 Char"/>
    <w:basedOn w:val="DefaultParagraphFont"/>
    <w:link w:val="Heading1"/>
    <w:uiPriority w:val="9"/>
    <w:rsid w:val="00233470"/>
    <w:rPr>
      <w:rFonts w:ascii="Arial" w:hAnsi="Arial" w:cs="Arial"/>
      <w:b/>
      <w:sz w:val="24"/>
      <w:szCs w:val="24"/>
    </w:rPr>
  </w:style>
  <w:style w:type="paragraph" w:customStyle="1" w:styleId="Answer">
    <w:name w:val="Answer"/>
    <w:basedOn w:val="Heading2"/>
    <w:qFormat/>
    <w:rsid w:val="00314B70"/>
    <w:pPr>
      <w:spacing w:before="80" w:after="240" w:line="300" w:lineRule="auto"/>
      <w:ind w:left="-284" w:right="-329"/>
      <w:outlineLvl w:val="9"/>
    </w:pPr>
    <w:rPr>
      <w:rFonts w:ascii="Arial" w:hAnsi="Arial" w:cs="Arial"/>
      <w:color w:val="auto"/>
      <w:sz w:val="24"/>
      <w:szCs w:val="24"/>
    </w:rPr>
  </w:style>
  <w:style w:type="character" w:styleId="FollowedHyperlink">
    <w:name w:val="FollowedHyperlink"/>
    <w:basedOn w:val="DefaultParagraphFont"/>
    <w:uiPriority w:val="99"/>
    <w:semiHidden/>
    <w:unhideWhenUsed/>
    <w:rsid w:val="0043251C"/>
    <w:rPr>
      <w:color w:val="954F72" w:themeColor="followedHyperlink"/>
      <w:u w:val="single"/>
    </w:rPr>
  </w:style>
  <w:style w:type="paragraph" w:styleId="Revision">
    <w:name w:val="Revision"/>
    <w:hidden/>
    <w:uiPriority w:val="99"/>
    <w:semiHidden/>
    <w:rsid w:val="00A96898"/>
    <w:pPr>
      <w:spacing w:after="0" w:line="240" w:lineRule="auto"/>
    </w:pPr>
  </w:style>
  <w:style w:type="paragraph" w:customStyle="1" w:styleId="04BoxedHighlightDarkBlue">
    <w:name w:val="04 Boxed Highlight (Dark Blue)"/>
    <w:basedOn w:val="Normal"/>
    <w:next w:val="Normal"/>
    <w:link w:val="04BoxedHighlightDarkBlueChar"/>
    <w:qFormat/>
    <w:rsid w:val="00F20EC6"/>
    <w:pPr>
      <w:keepNext/>
      <w:keepLines/>
      <w:pBdr>
        <w:top w:val="single" w:sz="12" w:space="6" w:color="0F3F66" w:themeColor="accent1"/>
        <w:left w:val="single" w:sz="12" w:space="13" w:color="0F3F66" w:themeColor="accent1"/>
        <w:bottom w:val="single" w:sz="12" w:space="6" w:color="0F3F66" w:themeColor="accent1"/>
        <w:right w:val="single" w:sz="12" w:space="13" w:color="0F3F66" w:themeColor="accent1"/>
      </w:pBdr>
      <w:shd w:val="clear" w:color="auto" w:fill="0F3F66" w:themeFill="accent1"/>
      <w:spacing w:before="240" w:after="240" w:line="240" w:lineRule="auto"/>
      <w:ind w:left="306" w:right="306"/>
    </w:pPr>
    <w:rPr>
      <w:rFonts w:ascii="Arial" w:eastAsia="Times New Roman" w:hAnsi="Arial" w:cs="Arial"/>
      <w:b/>
      <w:color w:val="FFFFFF" w:themeColor="background1"/>
      <w:sz w:val="24"/>
      <w:szCs w:val="28"/>
      <w:bdr w:val="single" w:sz="12" w:space="0" w:color="0F3F66" w:themeColor="accent1"/>
      <w:shd w:val="clear" w:color="auto" w:fill="0F3F66" w:themeFill="accent1"/>
      <w:lang w:eastAsia="en-GB"/>
    </w:rPr>
  </w:style>
  <w:style w:type="character" w:customStyle="1" w:styleId="04BoxedHighlightDarkBlueChar">
    <w:name w:val="04 Boxed Highlight (Dark Blue) Char"/>
    <w:basedOn w:val="DefaultParagraphFont"/>
    <w:link w:val="04BoxedHighlightDarkBlue"/>
    <w:rsid w:val="00F20EC6"/>
    <w:rPr>
      <w:rFonts w:ascii="Arial" w:eastAsia="Times New Roman" w:hAnsi="Arial" w:cs="Arial"/>
      <w:b/>
      <w:color w:val="FFFFFF" w:themeColor="background1"/>
      <w:sz w:val="24"/>
      <w:szCs w:val="28"/>
      <w:bdr w:val="single" w:sz="12" w:space="0" w:color="0F3F66" w:themeColor="accent1"/>
      <w:shd w:val="clear" w:color="auto" w:fill="0F3F66" w:themeFill="accent1"/>
      <w:lang w:eastAsia="en-GB"/>
    </w:rPr>
  </w:style>
  <w:style w:type="paragraph" w:customStyle="1" w:styleId="01BodyText">
    <w:name w:val="01 Body Text"/>
    <w:basedOn w:val="Normal"/>
    <w:link w:val="01BodyTextChar"/>
    <w:qFormat/>
    <w:rsid w:val="003B090F"/>
    <w:pPr>
      <w:spacing w:after="180" w:line="264" w:lineRule="auto"/>
    </w:pPr>
    <w:rPr>
      <w:rFonts w:ascii="Arial" w:hAnsi="Arial" w:cs="Arial"/>
      <w:color w:val="000000" w:themeColor="text1"/>
      <w:sz w:val="24"/>
      <w:szCs w:val="24"/>
    </w:rPr>
  </w:style>
  <w:style w:type="character" w:customStyle="1" w:styleId="01BodyTextChar">
    <w:name w:val="01 Body Text Char"/>
    <w:basedOn w:val="DefaultParagraphFont"/>
    <w:link w:val="01BodyText"/>
    <w:rsid w:val="003B090F"/>
    <w:rPr>
      <w:rFonts w:ascii="Arial" w:hAnsi="Arial" w:cs="Arial"/>
      <w:color w:val="000000" w:themeColor="text1"/>
      <w:sz w:val="24"/>
      <w:szCs w:val="24"/>
    </w:rPr>
  </w:style>
  <w:style w:type="paragraph" w:customStyle="1" w:styleId="03AHighlight01">
    <w:name w:val="03A Highlight 01"/>
    <w:basedOn w:val="01BodyText"/>
    <w:link w:val="03AHighlight01Char"/>
    <w:qFormat/>
    <w:rsid w:val="00F20EC6"/>
    <w:rPr>
      <w:b/>
      <w:bCs/>
      <w:color w:val="0073D6" w:themeColor="accent2"/>
      <w:sz w:val="26"/>
    </w:rPr>
  </w:style>
  <w:style w:type="character" w:customStyle="1" w:styleId="03AHighlight01Char">
    <w:name w:val="03A Highlight 01 Char"/>
    <w:basedOn w:val="01BodyTextChar"/>
    <w:link w:val="03AHighlight01"/>
    <w:rsid w:val="00F20EC6"/>
    <w:rPr>
      <w:rFonts w:ascii="Arial" w:hAnsi="Arial" w:cs="Arial"/>
      <w:b/>
      <w:bCs/>
      <w:color w:val="0073D6" w:themeColor="accent2"/>
      <w:sz w:val="26"/>
      <w:szCs w:val="24"/>
    </w:rPr>
  </w:style>
  <w:style w:type="paragraph" w:customStyle="1" w:styleId="02Bulleted">
    <w:name w:val="02 Bulleted"/>
    <w:basedOn w:val="ListParagraph"/>
    <w:link w:val="02BulletedChar"/>
    <w:qFormat/>
    <w:rsid w:val="00A13490"/>
    <w:pPr>
      <w:numPr>
        <w:numId w:val="11"/>
      </w:numPr>
      <w:spacing w:after="180" w:line="264" w:lineRule="auto"/>
      <w:ind w:left="568" w:hanging="284"/>
      <w:contextualSpacing w:val="0"/>
    </w:pPr>
    <w:rPr>
      <w:rFonts w:ascii="Arial" w:hAnsi="Arial" w:cs="Arial"/>
      <w:color w:val="000000" w:themeColor="text1"/>
      <w:sz w:val="24"/>
      <w:szCs w:val="24"/>
    </w:rPr>
  </w:style>
  <w:style w:type="character" w:customStyle="1" w:styleId="ListParagraphChar">
    <w:name w:val="List Paragraph Char"/>
    <w:basedOn w:val="DefaultParagraphFont"/>
    <w:link w:val="ListParagraph"/>
    <w:uiPriority w:val="34"/>
    <w:rsid w:val="009210B3"/>
  </w:style>
  <w:style w:type="character" w:customStyle="1" w:styleId="02BulletedChar">
    <w:name w:val="02 Bulleted Char"/>
    <w:basedOn w:val="ListParagraphChar"/>
    <w:link w:val="02Bulleted"/>
    <w:rsid w:val="00A13490"/>
    <w:rPr>
      <w:rFonts w:ascii="Arial" w:hAnsi="Arial" w:cs="Arial"/>
      <w:color w:val="000000" w:themeColor="text1"/>
      <w:sz w:val="24"/>
      <w:szCs w:val="24"/>
    </w:rPr>
  </w:style>
  <w:style w:type="paragraph" w:customStyle="1" w:styleId="05BoxedHighlightLightBlue">
    <w:name w:val="05 Boxed Highlight (Light Blue)"/>
    <w:basedOn w:val="04BoxedHighlightDarkBlue"/>
    <w:link w:val="05BoxedHighlightLightBlueChar"/>
    <w:qFormat/>
    <w:rsid w:val="00F20EC6"/>
    <w:pPr>
      <w:pBdr>
        <w:top w:val="single" w:sz="24" w:space="9" w:color="0F3F66" w:themeColor="accent1"/>
        <w:left w:val="single" w:sz="24" w:space="13" w:color="0F3F66" w:themeColor="accent1"/>
        <w:bottom w:val="single" w:sz="24" w:space="9" w:color="0F3F66" w:themeColor="accent1"/>
        <w:right w:val="single" w:sz="24" w:space="13" w:color="0F3F66" w:themeColor="accent1"/>
      </w:pBdr>
      <w:shd w:val="clear" w:color="auto" w:fill="D0E6F8"/>
    </w:pPr>
    <w:rPr>
      <w:color w:val="000000" w:themeColor="text1"/>
      <w:bdr w:val="none" w:sz="0" w:space="0" w:color="auto"/>
      <w:shd w:val="clear" w:color="auto" w:fill="D0E6F8"/>
    </w:rPr>
  </w:style>
  <w:style w:type="character" w:customStyle="1" w:styleId="05BoxedHighlightLightBlueChar">
    <w:name w:val="05 Boxed Highlight (Light Blue) Char"/>
    <w:basedOn w:val="04BoxedHighlightDarkBlueChar"/>
    <w:link w:val="05BoxedHighlightLightBlue"/>
    <w:rsid w:val="00F20EC6"/>
    <w:rPr>
      <w:rFonts w:ascii="Arial" w:eastAsia="Times New Roman" w:hAnsi="Arial" w:cs="Arial"/>
      <w:b/>
      <w:color w:val="000000" w:themeColor="text1"/>
      <w:sz w:val="24"/>
      <w:szCs w:val="28"/>
      <w:bdr w:val="single" w:sz="12" w:space="0" w:color="0F3F66" w:themeColor="accent1"/>
      <w:shd w:val="clear" w:color="auto" w:fill="D0E6F8"/>
      <w:lang w:eastAsia="en-GB"/>
    </w:rPr>
  </w:style>
  <w:style w:type="paragraph" w:customStyle="1" w:styleId="06QAHeading">
    <w:name w:val="06 Q&amp;A Heading"/>
    <w:basedOn w:val="03AHighlight01"/>
    <w:link w:val="06QAHeadingChar"/>
    <w:qFormat/>
    <w:rsid w:val="0054641C"/>
    <w:pPr>
      <w:spacing w:before="180" w:after="40" w:line="240" w:lineRule="auto"/>
      <w:outlineLvl w:val="2"/>
    </w:pPr>
    <w:rPr>
      <w:sz w:val="24"/>
      <w:szCs w:val="28"/>
    </w:rPr>
  </w:style>
  <w:style w:type="character" w:customStyle="1" w:styleId="06QAHeadingChar">
    <w:name w:val="06 Q&amp;A Heading Char"/>
    <w:basedOn w:val="03AHighlight01Char"/>
    <w:link w:val="06QAHeading"/>
    <w:rsid w:val="0054641C"/>
    <w:rPr>
      <w:rFonts w:ascii="Arial" w:hAnsi="Arial" w:cs="Arial"/>
      <w:b/>
      <w:bCs/>
      <w:color w:val="0073D6" w:themeColor="accent2"/>
      <w:sz w:val="24"/>
      <w:szCs w:val="28"/>
    </w:rPr>
  </w:style>
  <w:style w:type="paragraph" w:customStyle="1" w:styleId="03BHighlight02">
    <w:name w:val="03B Highlight 02"/>
    <w:basedOn w:val="04BoxedHighlightDarkBlue"/>
    <w:link w:val="03BHighlight02Char"/>
    <w:qFormat/>
    <w:rsid w:val="00F20EC6"/>
    <w:pPr>
      <w:pBdr>
        <w:top w:val="single" w:sz="12" w:space="9" w:color="0073D6" w:themeColor="accent2"/>
        <w:left w:val="single" w:sz="12" w:space="13" w:color="0073D6" w:themeColor="accent2"/>
        <w:bottom w:val="single" w:sz="12" w:space="9" w:color="0073D6" w:themeColor="accent2"/>
        <w:right w:val="single" w:sz="12" w:space="13" w:color="0073D6" w:themeColor="accent2"/>
      </w:pBdr>
      <w:shd w:val="clear" w:color="auto" w:fill="0073D6" w:themeFill="accent2"/>
    </w:pPr>
    <w:rPr>
      <w:szCs w:val="24"/>
      <w:bdr w:val="none" w:sz="0" w:space="0" w:color="auto"/>
      <w:shd w:val="clear" w:color="auto" w:fill="0073D6" w:themeFill="accent2"/>
    </w:rPr>
  </w:style>
  <w:style w:type="character" w:customStyle="1" w:styleId="03BHighlight02Char">
    <w:name w:val="03B Highlight 02 Char"/>
    <w:basedOn w:val="04BoxedHighlightDarkBlueChar"/>
    <w:link w:val="03BHighlight02"/>
    <w:rsid w:val="00F20EC6"/>
    <w:rPr>
      <w:rFonts w:ascii="Arial" w:eastAsia="Times New Roman" w:hAnsi="Arial" w:cs="Arial"/>
      <w:b/>
      <w:color w:val="FFFFFF" w:themeColor="background1"/>
      <w:sz w:val="24"/>
      <w:szCs w:val="24"/>
      <w:bdr w:val="single" w:sz="12" w:space="0" w:color="0F3F66" w:themeColor="accent1"/>
      <w:shd w:val="clear" w:color="auto" w:fill="0073D6" w:themeFill="accent2"/>
      <w:lang w:eastAsia="en-GB"/>
    </w:rPr>
  </w:style>
  <w:style w:type="paragraph" w:customStyle="1" w:styleId="07QAAnswerText">
    <w:name w:val="07 Q&amp;A Answer Text"/>
    <w:basedOn w:val="01BodyText"/>
    <w:link w:val="07QAAnswerTextChar"/>
    <w:qFormat/>
    <w:rsid w:val="00FC2A25"/>
    <w:pPr>
      <w:spacing w:after="120" w:line="240" w:lineRule="auto"/>
    </w:pPr>
  </w:style>
  <w:style w:type="character" w:customStyle="1" w:styleId="07QAAnswerTextChar">
    <w:name w:val="07 Q&amp;A Answer Text Char"/>
    <w:basedOn w:val="01BodyTextChar"/>
    <w:link w:val="07QAAnswerText"/>
    <w:rsid w:val="00FC2A25"/>
    <w:rPr>
      <w:rFonts w:ascii="Arial" w:hAnsi="Arial" w:cs="Arial"/>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08817">
      <w:bodyDiv w:val="1"/>
      <w:marLeft w:val="0"/>
      <w:marRight w:val="0"/>
      <w:marTop w:val="0"/>
      <w:marBottom w:val="0"/>
      <w:divBdr>
        <w:top w:val="none" w:sz="0" w:space="0" w:color="auto"/>
        <w:left w:val="none" w:sz="0" w:space="0" w:color="auto"/>
        <w:bottom w:val="none" w:sz="0" w:space="0" w:color="auto"/>
        <w:right w:val="none" w:sz="0" w:space="0" w:color="auto"/>
      </w:divBdr>
    </w:div>
    <w:div w:id="453444543">
      <w:bodyDiv w:val="1"/>
      <w:marLeft w:val="0"/>
      <w:marRight w:val="0"/>
      <w:marTop w:val="0"/>
      <w:marBottom w:val="0"/>
      <w:divBdr>
        <w:top w:val="none" w:sz="0" w:space="0" w:color="auto"/>
        <w:left w:val="none" w:sz="0" w:space="0" w:color="auto"/>
        <w:bottom w:val="none" w:sz="0" w:space="0" w:color="auto"/>
        <w:right w:val="none" w:sz="0" w:space="0" w:color="auto"/>
      </w:divBdr>
    </w:div>
    <w:div w:id="551623432">
      <w:bodyDiv w:val="1"/>
      <w:marLeft w:val="0"/>
      <w:marRight w:val="0"/>
      <w:marTop w:val="0"/>
      <w:marBottom w:val="0"/>
      <w:divBdr>
        <w:top w:val="none" w:sz="0" w:space="0" w:color="auto"/>
        <w:left w:val="none" w:sz="0" w:space="0" w:color="auto"/>
        <w:bottom w:val="none" w:sz="0" w:space="0" w:color="auto"/>
        <w:right w:val="none" w:sz="0" w:space="0" w:color="auto"/>
      </w:divBdr>
    </w:div>
    <w:div w:id="871042022">
      <w:bodyDiv w:val="1"/>
      <w:marLeft w:val="0"/>
      <w:marRight w:val="0"/>
      <w:marTop w:val="0"/>
      <w:marBottom w:val="0"/>
      <w:divBdr>
        <w:top w:val="none" w:sz="0" w:space="0" w:color="auto"/>
        <w:left w:val="none" w:sz="0" w:space="0" w:color="auto"/>
        <w:bottom w:val="none" w:sz="0" w:space="0" w:color="auto"/>
        <w:right w:val="none" w:sz="0" w:space="0" w:color="auto"/>
      </w:divBdr>
    </w:div>
    <w:div w:id="1190531383">
      <w:bodyDiv w:val="1"/>
      <w:marLeft w:val="0"/>
      <w:marRight w:val="0"/>
      <w:marTop w:val="0"/>
      <w:marBottom w:val="0"/>
      <w:divBdr>
        <w:top w:val="none" w:sz="0" w:space="0" w:color="auto"/>
        <w:left w:val="none" w:sz="0" w:space="0" w:color="auto"/>
        <w:bottom w:val="none" w:sz="0" w:space="0" w:color="auto"/>
        <w:right w:val="none" w:sz="0" w:space="0" w:color="auto"/>
      </w:divBdr>
    </w:div>
    <w:div w:id="1261988398">
      <w:bodyDiv w:val="1"/>
      <w:marLeft w:val="0"/>
      <w:marRight w:val="0"/>
      <w:marTop w:val="0"/>
      <w:marBottom w:val="0"/>
      <w:divBdr>
        <w:top w:val="none" w:sz="0" w:space="0" w:color="auto"/>
        <w:left w:val="none" w:sz="0" w:space="0" w:color="auto"/>
        <w:bottom w:val="none" w:sz="0" w:space="0" w:color="auto"/>
        <w:right w:val="none" w:sz="0" w:space="0" w:color="auto"/>
      </w:divBdr>
    </w:div>
    <w:div w:id="1537619511">
      <w:bodyDiv w:val="1"/>
      <w:marLeft w:val="0"/>
      <w:marRight w:val="0"/>
      <w:marTop w:val="0"/>
      <w:marBottom w:val="0"/>
      <w:divBdr>
        <w:top w:val="none" w:sz="0" w:space="0" w:color="auto"/>
        <w:left w:val="none" w:sz="0" w:space="0" w:color="auto"/>
        <w:bottom w:val="none" w:sz="0" w:space="0" w:color="auto"/>
        <w:right w:val="none" w:sz="0" w:space="0" w:color="auto"/>
      </w:divBdr>
    </w:div>
    <w:div w:id="1679118986">
      <w:bodyDiv w:val="1"/>
      <w:marLeft w:val="0"/>
      <w:marRight w:val="0"/>
      <w:marTop w:val="0"/>
      <w:marBottom w:val="0"/>
      <w:divBdr>
        <w:top w:val="none" w:sz="0" w:space="0" w:color="auto"/>
        <w:left w:val="none" w:sz="0" w:space="0" w:color="auto"/>
        <w:bottom w:val="none" w:sz="0" w:space="0" w:color="auto"/>
        <w:right w:val="none" w:sz="0" w:space="0" w:color="auto"/>
      </w:divBdr>
    </w:div>
    <w:div w:id="1796635668">
      <w:bodyDiv w:val="1"/>
      <w:marLeft w:val="0"/>
      <w:marRight w:val="0"/>
      <w:marTop w:val="0"/>
      <w:marBottom w:val="0"/>
      <w:divBdr>
        <w:top w:val="none" w:sz="0" w:space="0" w:color="auto"/>
        <w:left w:val="none" w:sz="0" w:space="0" w:color="auto"/>
        <w:bottom w:val="none" w:sz="0" w:space="0" w:color="auto"/>
        <w:right w:val="none" w:sz="0" w:space="0" w:color="auto"/>
      </w:divBdr>
      <w:divsChild>
        <w:div w:id="1517112501">
          <w:marLeft w:val="274"/>
          <w:marRight w:val="0"/>
          <w:marTop w:val="0"/>
          <w:marBottom w:val="0"/>
          <w:divBdr>
            <w:top w:val="none" w:sz="0" w:space="0" w:color="auto"/>
            <w:left w:val="none" w:sz="0" w:space="0" w:color="auto"/>
            <w:bottom w:val="none" w:sz="0" w:space="0" w:color="auto"/>
            <w:right w:val="none" w:sz="0" w:space="0" w:color="auto"/>
          </w:divBdr>
        </w:div>
        <w:div w:id="2128622302">
          <w:marLeft w:val="274"/>
          <w:marRight w:val="0"/>
          <w:marTop w:val="0"/>
          <w:marBottom w:val="0"/>
          <w:divBdr>
            <w:top w:val="none" w:sz="0" w:space="0" w:color="auto"/>
            <w:left w:val="none" w:sz="0" w:space="0" w:color="auto"/>
            <w:bottom w:val="none" w:sz="0" w:space="0" w:color="auto"/>
            <w:right w:val="none" w:sz="0" w:space="0" w:color="auto"/>
          </w:divBdr>
        </w:div>
      </w:divsChild>
    </w:div>
    <w:div w:id="195555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informationgovernance@exeter.ac.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exeter.ac.uk/i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Sport England Letters">
      <a:dk1>
        <a:sysClr val="windowText" lastClr="000000"/>
      </a:dk1>
      <a:lt1>
        <a:sysClr val="window" lastClr="FFFFFF"/>
      </a:lt1>
      <a:dk2>
        <a:srgbClr val="737373"/>
      </a:dk2>
      <a:lt2>
        <a:srgbClr val="E6E6E6"/>
      </a:lt2>
      <a:accent1>
        <a:srgbClr val="0F3F66"/>
      </a:accent1>
      <a:accent2>
        <a:srgbClr val="0073D6"/>
      </a:accent2>
      <a:accent3>
        <a:srgbClr val="A456A3"/>
      </a:accent3>
      <a:accent4>
        <a:srgbClr val="048767"/>
      </a:accent4>
      <a:accent5>
        <a:srgbClr val="E41B4A"/>
      </a:accent5>
      <a:accent6>
        <a:srgbClr val="FFC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c0c374-b378-44bc-9198-46385a2b0ee8" xsi:nil="true"/>
    <lcf76f155ced4ddcb4097134ff3c332f xmlns="a271b4eb-b607-4a07-9cf9-470a1bfce40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6E15C-C34E-41C5-8D7B-46A9911AD094}"/>
</file>

<file path=customXml/itemProps2.xml><?xml version="1.0" encoding="utf-8"?>
<ds:datastoreItem xmlns:ds="http://schemas.openxmlformats.org/officeDocument/2006/customXml" ds:itemID="{321E93EF-6BFE-458A-AC1C-C5B834307339}">
  <ds:schemaRefs>
    <ds:schemaRef ds:uri="http://schemas.microsoft.com/office/2006/metadata/properties"/>
    <ds:schemaRef ds:uri="http://schemas.microsoft.com/office/infopath/2007/PartnerControls"/>
    <ds:schemaRef ds:uri="24dee865-13e4-48c0-95e8-7e90a76449fe"/>
    <ds:schemaRef ds:uri="09c2ac83-841d-4745-baf7-7ddfa4511015"/>
  </ds:schemaRefs>
</ds:datastoreItem>
</file>

<file path=customXml/itemProps3.xml><?xml version="1.0" encoding="utf-8"?>
<ds:datastoreItem xmlns:ds="http://schemas.openxmlformats.org/officeDocument/2006/customXml" ds:itemID="{893FEDE7-339B-471C-9359-D07B8596D335}">
  <ds:schemaRefs>
    <ds:schemaRef ds:uri="http://schemas.microsoft.com/sharepoint/v3/contenttype/forms"/>
  </ds:schemaRefs>
</ds:datastoreItem>
</file>

<file path=customXml/itemProps4.xml><?xml version="1.0" encoding="utf-8"?>
<ds:datastoreItem xmlns:ds="http://schemas.openxmlformats.org/officeDocument/2006/customXml" ds:itemID="{30556E52-1BFF-4DA6-AAA5-3FD169FCBA40}">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5</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A2-Y1-2 parent letter 2022-23</vt:lpstr>
    </vt:vector>
  </TitlesOfParts>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A2-Y1-2 parent letter 2022-23</dc:title>
  <dc:subject/>
  <dc:creator>Ella Harding</dc:creator>
  <cp:keywords>Word document</cp:keywords>
  <dc:description>For Active Lives Children and Young People Survey</dc:description>
  <cp:lastModifiedBy>Margaret Blake</cp:lastModifiedBy>
  <cp:revision>4</cp:revision>
  <cp:lastPrinted>2025-08-19T09:38:00Z</cp:lastPrinted>
  <dcterms:created xsi:type="dcterms:W3CDTF">2026-08-25T11:32:00Z</dcterms:created>
  <dcterms:modified xsi:type="dcterms:W3CDTF">2026-08-26T09:04:00Z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y fmtid="{D5CDD505-2E9C-101B-9397-08002B2CF9AE}" pid="3" name="MediaServiceImageTags">
    <vt:lpwstr/>
  </property>
</Properties>
</file>