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FEB3C" w14:textId="77777777" w:rsidR="00D05FDC" w:rsidRDefault="0052649A" w:rsidP="00D05FDC">
      <w:pPr>
        <w:jc w:val="center"/>
        <w:rPr>
          <w:rFonts w:ascii="Calibri" w:hAnsi="Calibri" w:cs="Calibri"/>
          <w:b/>
          <w:bCs/>
          <w:sz w:val="32"/>
          <w:szCs w:val="28"/>
        </w:rPr>
      </w:pPr>
      <w:r w:rsidRPr="006A1C98">
        <w:rPr>
          <w:rFonts w:ascii="Calibri" w:hAnsi="Calibri" w:cs="Calibri"/>
          <w:b/>
          <w:bCs/>
          <w:sz w:val="32"/>
          <w:szCs w:val="28"/>
        </w:rPr>
        <w:t>Parental</w:t>
      </w:r>
      <w:r w:rsidR="00DF377A" w:rsidRPr="006A1C98">
        <w:rPr>
          <w:rFonts w:ascii="Calibri" w:hAnsi="Calibri" w:cs="Calibri"/>
          <w:b/>
          <w:bCs/>
          <w:sz w:val="32"/>
          <w:szCs w:val="28"/>
        </w:rPr>
        <w:t xml:space="preserve"> </w:t>
      </w:r>
      <w:r w:rsidR="001E38E2" w:rsidRPr="006A1C98">
        <w:rPr>
          <w:rFonts w:ascii="Calibri" w:hAnsi="Calibri" w:cs="Calibri"/>
          <w:b/>
          <w:bCs/>
          <w:sz w:val="32"/>
          <w:szCs w:val="28"/>
        </w:rPr>
        <w:t>Consent</w:t>
      </w:r>
      <w:r w:rsidR="00DF377A" w:rsidRPr="006A1C98">
        <w:rPr>
          <w:rFonts w:ascii="Calibri" w:hAnsi="Calibri" w:cs="Calibri"/>
          <w:b/>
          <w:bCs/>
          <w:sz w:val="32"/>
          <w:szCs w:val="28"/>
        </w:rPr>
        <w:t xml:space="preserve"> </w:t>
      </w:r>
      <w:r w:rsidR="001E38E2" w:rsidRPr="006A1C98">
        <w:rPr>
          <w:rFonts w:ascii="Calibri" w:hAnsi="Calibri" w:cs="Calibri"/>
          <w:b/>
          <w:bCs/>
          <w:sz w:val="32"/>
          <w:szCs w:val="28"/>
        </w:rPr>
        <w:t>Form</w:t>
      </w:r>
      <w:r w:rsidRPr="006A1C98">
        <w:rPr>
          <w:rFonts w:ascii="Calibri" w:hAnsi="Calibri" w:cs="Calibri"/>
          <w:b/>
          <w:bCs/>
          <w:sz w:val="32"/>
          <w:szCs w:val="28"/>
        </w:rPr>
        <w:t xml:space="preserve"> </w:t>
      </w:r>
      <w:r w:rsidR="00D934E3">
        <w:rPr>
          <w:rFonts w:ascii="Calibri" w:hAnsi="Calibri" w:cs="Calibri"/>
          <w:b/>
          <w:bCs/>
          <w:sz w:val="32"/>
          <w:szCs w:val="28"/>
        </w:rPr>
        <w:t xml:space="preserve">Template </w:t>
      </w:r>
    </w:p>
    <w:p w14:paraId="7E58241E" w14:textId="2C741AB6" w:rsidR="006C6F80" w:rsidRDefault="006A1C98" w:rsidP="00D05FDC">
      <w:pPr>
        <w:jc w:val="center"/>
        <w:rPr>
          <w:rFonts w:ascii="Calibri" w:hAnsi="Calibri" w:cs="Calibri"/>
          <w:b/>
          <w:bCs/>
          <w:sz w:val="32"/>
          <w:szCs w:val="28"/>
        </w:rPr>
      </w:pPr>
      <w:r w:rsidRPr="006A1C98">
        <w:rPr>
          <w:rFonts w:ascii="Calibri" w:hAnsi="Calibri" w:cs="Calibri"/>
          <w:b/>
          <w:bCs/>
          <w:sz w:val="32"/>
          <w:szCs w:val="28"/>
        </w:rPr>
        <w:t>Active Lives</w:t>
      </w:r>
      <w:r w:rsidR="00D934E3">
        <w:rPr>
          <w:rFonts w:ascii="Calibri" w:hAnsi="Calibri" w:cs="Calibri"/>
          <w:b/>
          <w:bCs/>
          <w:sz w:val="32"/>
          <w:szCs w:val="28"/>
        </w:rPr>
        <w:t xml:space="preserve"> </w:t>
      </w:r>
      <w:r w:rsidR="006C6F80">
        <w:rPr>
          <w:rFonts w:ascii="Calibri" w:hAnsi="Calibri" w:cs="Calibri"/>
          <w:b/>
          <w:bCs/>
          <w:sz w:val="32"/>
          <w:szCs w:val="28"/>
        </w:rPr>
        <w:t xml:space="preserve">Children and Young People </w:t>
      </w:r>
      <w:r w:rsidR="00D934E3">
        <w:rPr>
          <w:rFonts w:ascii="Calibri" w:hAnsi="Calibri" w:cs="Calibri"/>
          <w:b/>
          <w:bCs/>
          <w:sz w:val="32"/>
          <w:szCs w:val="28"/>
        </w:rPr>
        <w:t>Survey</w:t>
      </w:r>
      <w:r w:rsidR="00D05FDC">
        <w:rPr>
          <w:rFonts w:ascii="Calibri" w:hAnsi="Calibri" w:cs="Calibri"/>
          <w:b/>
          <w:bCs/>
          <w:sz w:val="32"/>
          <w:szCs w:val="28"/>
        </w:rPr>
        <w:t xml:space="preserve"> </w:t>
      </w:r>
    </w:p>
    <w:p w14:paraId="631DC7AB" w14:textId="7D318E95" w:rsidR="00D05FDC" w:rsidRDefault="00D05FDC" w:rsidP="00D05FDC">
      <w:pPr>
        <w:jc w:val="center"/>
        <w:rPr>
          <w:rFonts w:ascii="Calibri" w:hAnsi="Calibri" w:cs="Calibri"/>
          <w:b/>
          <w:bCs/>
          <w:sz w:val="32"/>
          <w:szCs w:val="28"/>
        </w:rPr>
      </w:pPr>
      <w:r>
        <w:rPr>
          <w:rFonts w:ascii="Calibri" w:hAnsi="Calibri" w:cs="Calibri"/>
          <w:b/>
          <w:bCs/>
          <w:sz w:val="32"/>
          <w:szCs w:val="28"/>
        </w:rPr>
        <w:t>Movement Monitor Study</w:t>
      </w:r>
    </w:p>
    <w:p w14:paraId="7C5054BF" w14:textId="06EC6A3C" w:rsidR="00DF377A" w:rsidRPr="006A1C98" w:rsidRDefault="0052649A" w:rsidP="00347554">
      <w:pPr>
        <w:jc w:val="center"/>
        <w:rPr>
          <w:rFonts w:ascii="Calibri" w:hAnsi="Calibri" w:cs="Calibri"/>
          <w:b/>
          <w:bCs/>
          <w:sz w:val="16"/>
          <w:szCs w:val="28"/>
        </w:rPr>
      </w:pPr>
      <w:r w:rsidRPr="006A1C98">
        <w:rPr>
          <w:rFonts w:ascii="Calibri" w:hAnsi="Calibri" w:cs="Calibri"/>
          <w:b/>
          <w:bCs/>
          <w:sz w:val="32"/>
          <w:szCs w:val="28"/>
        </w:rPr>
        <w:t xml:space="preserve">with a child </w:t>
      </w:r>
      <w:r w:rsidR="00D54304">
        <w:rPr>
          <w:rFonts w:ascii="Calibri" w:hAnsi="Calibri" w:cs="Calibri"/>
          <w:b/>
          <w:bCs/>
          <w:sz w:val="32"/>
          <w:szCs w:val="28"/>
        </w:rPr>
        <w:t>in year</w:t>
      </w:r>
      <w:r w:rsidR="00D05FDC">
        <w:rPr>
          <w:rFonts w:ascii="Calibri" w:hAnsi="Calibri" w:cs="Calibri"/>
          <w:b/>
          <w:bCs/>
          <w:sz w:val="32"/>
          <w:szCs w:val="28"/>
        </w:rPr>
        <w:t>s</w:t>
      </w:r>
      <w:r w:rsidR="00D54304">
        <w:rPr>
          <w:rFonts w:ascii="Calibri" w:hAnsi="Calibri" w:cs="Calibri"/>
          <w:b/>
          <w:bCs/>
          <w:sz w:val="32"/>
          <w:szCs w:val="28"/>
        </w:rPr>
        <w:t xml:space="preserve"> 7-11</w:t>
      </w:r>
      <w:r w:rsidR="00CF4B81">
        <w:rPr>
          <w:rFonts w:ascii="Calibri" w:hAnsi="Calibri" w:cs="Calibri"/>
          <w:b/>
          <w:bCs/>
          <w:sz w:val="32"/>
          <w:szCs w:val="28"/>
        </w:rPr>
        <w:t xml:space="preserve"> </w:t>
      </w:r>
    </w:p>
    <w:p w14:paraId="3A685B65" w14:textId="77777777" w:rsidR="00DF377A" w:rsidRPr="006A1C98" w:rsidRDefault="00DF377A" w:rsidP="00347554">
      <w:pPr>
        <w:jc w:val="both"/>
        <w:rPr>
          <w:rFonts w:ascii="Calibri" w:hAnsi="Calibri" w:cs="Calibri"/>
        </w:rPr>
      </w:pPr>
    </w:p>
    <w:p w14:paraId="14545897" w14:textId="5BE9E55C" w:rsidR="006A1C98" w:rsidRPr="00347554" w:rsidRDefault="00D934E3" w:rsidP="00D6121F">
      <w:pPr>
        <w:pStyle w:val="Questiontext"/>
        <w:rPr>
          <w:rFonts w:ascii="Calibri" w:hAnsi="Calibri" w:cs="Calibri"/>
        </w:rPr>
      </w:pPr>
      <w:r w:rsidRPr="00347554">
        <w:rPr>
          <w:rFonts w:ascii="Calibri" w:hAnsi="Calibri" w:cs="Calibri"/>
        </w:rPr>
        <w:t xml:space="preserve">Please read the invitation letter you have be sent and the invitation leaflet for your child, before completing this consent form. </w:t>
      </w:r>
      <w:r w:rsidR="00D6121F" w:rsidRPr="00347554">
        <w:rPr>
          <w:rFonts w:ascii="Calibri" w:hAnsi="Calibri" w:cs="Calibri"/>
        </w:rPr>
        <w:t xml:space="preserve">Your child is being invited to wear a movement monitor on their wrist for 7 days. The movement monitor is a GENEActiv device from ActivInsights. For short we refer to it as ‘Genie’. This would be given to your child in school and they would return it to school afterwards. </w:t>
      </w:r>
      <w:r w:rsidR="006A1C98" w:rsidRPr="00347554">
        <w:rPr>
          <w:rFonts w:ascii="Calibri" w:hAnsi="Calibri" w:cs="Calibri"/>
        </w:rPr>
        <w:t>You can find more information about what we are asking of you and your child here [</w:t>
      </w:r>
      <w:commentRangeStart w:id="0"/>
      <w:r w:rsidR="006A1C98" w:rsidRPr="00347554">
        <w:rPr>
          <w:rFonts w:ascii="Calibri" w:hAnsi="Calibri" w:cs="Calibri"/>
          <w:highlight w:val="yellow"/>
        </w:rPr>
        <w:t xml:space="preserve">INSERT LINK TO PARENT INVITATION </w:t>
      </w:r>
      <w:r w:rsidRPr="00347554">
        <w:rPr>
          <w:rFonts w:ascii="Calibri" w:hAnsi="Calibri" w:cs="Calibri"/>
          <w:highlight w:val="yellow"/>
        </w:rPr>
        <w:t>LETTER</w:t>
      </w:r>
      <w:commentRangeEnd w:id="0"/>
      <w:r w:rsidR="00347554" w:rsidRPr="00347554">
        <w:rPr>
          <w:rStyle w:val="CommentReference"/>
          <w:rFonts w:ascii="Calibri" w:hAnsi="Calibri" w:cs="Calibri"/>
          <w:sz w:val="26"/>
          <w:szCs w:val="26"/>
        </w:rPr>
        <w:commentReference w:id="0"/>
      </w:r>
      <w:r w:rsidR="006A1C98" w:rsidRPr="00347554">
        <w:rPr>
          <w:rFonts w:ascii="Calibri" w:hAnsi="Calibri" w:cs="Calibri"/>
        </w:rPr>
        <w:t xml:space="preserve">]. </w:t>
      </w:r>
      <w:r w:rsidR="003051BD" w:rsidRPr="00347554">
        <w:rPr>
          <w:rFonts w:ascii="Calibri" w:hAnsi="Calibri" w:cs="Calibri"/>
        </w:rPr>
        <w:t>They will also be asked to complete an online survey.</w:t>
      </w:r>
    </w:p>
    <w:p w14:paraId="1D7B3BF3" w14:textId="77777777" w:rsidR="00D6121F" w:rsidRPr="00347554" w:rsidRDefault="00D6121F" w:rsidP="00D6121F">
      <w:pPr>
        <w:pStyle w:val="Questiontext"/>
        <w:rPr>
          <w:rFonts w:ascii="Calibri" w:hAnsi="Calibri" w:cs="Calibri"/>
        </w:rPr>
      </w:pPr>
    </w:p>
    <w:p w14:paraId="7542FFC9" w14:textId="207468EC" w:rsidR="00D6121F" w:rsidRPr="00347554" w:rsidRDefault="00D6121F" w:rsidP="00D6121F">
      <w:pPr>
        <w:pStyle w:val="Questiontext"/>
        <w:rPr>
          <w:rFonts w:ascii="Calibri" w:hAnsi="Calibri" w:cs="Calibri"/>
        </w:rPr>
      </w:pPr>
      <w:r w:rsidRPr="00347554">
        <w:rPr>
          <w:rFonts w:ascii="Calibri" w:hAnsi="Calibri" w:cs="Calibri"/>
        </w:rPr>
        <w:t>Please discuss this with your child. If you agree for your child to wear a movement monitor for a week and your child also agrees please complete this consent form together. If both you and your child consent they may receive a Genie movement monitor to wear for 7 days (if too many children consent a random selection would be made to decide who receives a Genie to wear).</w:t>
      </w:r>
    </w:p>
    <w:p w14:paraId="404AA988" w14:textId="77777777" w:rsidR="006A1C98" w:rsidRPr="00347554" w:rsidRDefault="006A1C98" w:rsidP="008F663F">
      <w:pPr>
        <w:pStyle w:val="Questiontext"/>
        <w:rPr>
          <w:rFonts w:ascii="Calibri" w:hAnsi="Calibri" w:cs="Calibri"/>
        </w:rPr>
      </w:pPr>
    </w:p>
    <w:p w14:paraId="02D742BF" w14:textId="3D796E42" w:rsidR="006A1C98" w:rsidRPr="00347554" w:rsidRDefault="006A1C98" w:rsidP="008F663F">
      <w:pPr>
        <w:pStyle w:val="Questiontext"/>
        <w:rPr>
          <w:rFonts w:ascii="Calibri" w:hAnsi="Calibri" w:cs="Calibri"/>
          <w:iCs/>
        </w:rPr>
      </w:pPr>
      <w:r w:rsidRPr="00347554">
        <w:rPr>
          <w:rFonts w:ascii="Calibri" w:hAnsi="Calibri" w:cs="Calibri"/>
          <w:iCs/>
        </w:rPr>
        <w:t xml:space="preserve">The research will benefit society. It will help us to understand more about how </w:t>
      </w:r>
      <w:r w:rsidR="006E080C" w:rsidRPr="00347554">
        <w:rPr>
          <w:rFonts w:ascii="Calibri" w:hAnsi="Calibri" w:cs="Calibri"/>
          <w:iCs/>
        </w:rPr>
        <w:t xml:space="preserve">young </w:t>
      </w:r>
      <w:r w:rsidRPr="00347554">
        <w:rPr>
          <w:rFonts w:ascii="Calibri" w:hAnsi="Calibri" w:cs="Calibri"/>
          <w:iCs/>
        </w:rPr>
        <w:t>people’s movements are spread out over a day and across multiple days and will inform the development of future public health guidelines for children and young people. Your child’s school is receiving credits to buy equipment as a thank you for taking part in this study</w:t>
      </w:r>
      <w:r w:rsidR="00D934E3" w:rsidRPr="00347554">
        <w:rPr>
          <w:rFonts w:ascii="Calibri" w:hAnsi="Calibri" w:cs="Calibri"/>
          <w:iCs/>
        </w:rPr>
        <w:t xml:space="preserve"> and your child will receive a thank you letter for participating. </w:t>
      </w:r>
      <w:r w:rsidRPr="00347554">
        <w:rPr>
          <w:rFonts w:ascii="Calibri" w:hAnsi="Calibri" w:cs="Calibri"/>
          <w:iCs/>
        </w:rPr>
        <w:t>Beyond this, there are no specific benefits to your child from taking part.</w:t>
      </w:r>
    </w:p>
    <w:p w14:paraId="2AEE41C6" w14:textId="77777777" w:rsidR="006A1C98" w:rsidRPr="00347554" w:rsidRDefault="006A1C98" w:rsidP="006A1C98">
      <w:pPr>
        <w:rPr>
          <w:rFonts w:asciiTheme="minorHAnsi" w:hAnsiTheme="minorHAnsi" w:cstheme="minorHAnsi"/>
          <w:sz w:val="26"/>
          <w:szCs w:val="26"/>
        </w:rPr>
      </w:pPr>
    </w:p>
    <w:p w14:paraId="1728469C" w14:textId="0F134999" w:rsidR="006A1C98" w:rsidRPr="00347554" w:rsidRDefault="006A1C98" w:rsidP="006A1C98">
      <w:pPr>
        <w:pStyle w:val="Questiontext"/>
        <w:rPr>
          <w:rFonts w:asciiTheme="minorHAnsi" w:hAnsiTheme="minorHAnsi" w:cstheme="minorHAnsi"/>
        </w:rPr>
      </w:pPr>
      <w:r w:rsidRPr="00347554">
        <w:rPr>
          <w:rFonts w:asciiTheme="minorHAnsi" w:hAnsiTheme="minorHAnsi" w:cstheme="minorHAnsi"/>
        </w:rPr>
        <w:t xml:space="preserve">If you </w:t>
      </w:r>
      <w:r w:rsidR="0090432F" w:rsidRPr="00347554">
        <w:rPr>
          <w:rFonts w:asciiTheme="minorHAnsi" w:hAnsiTheme="minorHAnsi" w:cstheme="minorHAnsi"/>
        </w:rPr>
        <w:t>have discussed this with your child</w:t>
      </w:r>
      <w:r w:rsidR="00D6121F" w:rsidRPr="00347554">
        <w:rPr>
          <w:rFonts w:asciiTheme="minorHAnsi" w:hAnsiTheme="minorHAnsi" w:cstheme="minorHAnsi"/>
        </w:rPr>
        <w:t xml:space="preserve"> </w:t>
      </w:r>
      <w:r w:rsidR="0090432F" w:rsidRPr="00347554">
        <w:rPr>
          <w:rFonts w:asciiTheme="minorHAnsi" w:hAnsiTheme="minorHAnsi" w:cstheme="minorHAnsi"/>
        </w:rPr>
        <w:t xml:space="preserve">and </w:t>
      </w:r>
      <w:r w:rsidR="00D6121F" w:rsidRPr="00347554">
        <w:rPr>
          <w:rFonts w:asciiTheme="minorHAnsi" w:hAnsiTheme="minorHAnsi" w:cstheme="minorHAnsi"/>
        </w:rPr>
        <w:t xml:space="preserve">both you and </w:t>
      </w:r>
      <w:r w:rsidRPr="00347554">
        <w:rPr>
          <w:rFonts w:asciiTheme="minorHAnsi" w:hAnsiTheme="minorHAnsi" w:cstheme="minorHAnsi"/>
        </w:rPr>
        <w:t xml:space="preserve">your child </w:t>
      </w:r>
      <w:r w:rsidR="00D6121F" w:rsidRPr="00347554">
        <w:rPr>
          <w:rFonts w:asciiTheme="minorHAnsi" w:hAnsiTheme="minorHAnsi" w:cstheme="minorHAnsi"/>
        </w:rPr>
        <w:t xml:space="preserve">agree </w:t>
      </w:r>
      <w:r w:rsidRPr="00347554">
        <w:rPr>
          <w:rFonts w:asciiTheme="minorHAnsi" w:hAnsiTheme="minorHAnsi" w:cstheme="minorHAnsi"/>
        </w:rPr>
        <w:t>to take part</w:t>
      </w:r>
      <w:r w:rsidR="006E080C" w:rsidRPr="00347554">
        <w:rPr>
          <w:rFonts w:asciiTheme="minorHAnsi" w:hAnsiTheme="minorHAnsi" w:cstheme="minorHAnsi"/>
        </w:rPr>
        <w:t xml:space="preserve"> in wearing a Genie</w:t>
      </w:r>
      <w:r w:rsidRPr="00347554">
        <w:rPr>
          <w:rFonts w:asciiTheme="minorHAnsi" w:hAnsiTheme="minorHAnsi" w:cstheme="minorHAnsi"/>
        </w:rPr>
        <w:t xml:space="preserve">, your school will be notified that your child has agreed (name and year group) so they can give </w:t>
      </w:r>
      <w:r w:rsidR="00D934E3" w:rsidRPr="00347554">
        <w:rPr>
          <w:rFonts w:asciiTheme="minorHAnsi" w:hAnsiTheme="minorHAnsi" w:cstheme="minorHAnsi"/>
        </w:rPr>
        <w:t>a Genie</w:t>
      </w:r>
      <w:r w:rsidRPr="00347554">
        <w:rPr>
          <w:rFonts w:asciiTheme="minorHAnsi" w:hAnsiTheme="minorHAnsi" w:cstheme="minorHAnsi"/>
        </w:rPr>
        <w:t xml:space="preserve"> to your child. Ipsos and the University of Exeter will have a record that a parent consented and the school and year group but will not know the name of the parent or child. When the University of Exeter receives the </w:t>
      </w:r>
      <w:r w:rsidR="00D934E3" w:rsidRPr="00347554">
        <w:rPr>
          <w:rFonts w:asciiTheme="minorHAnsi" w:hAnsiTheme="minorHAnsi" w:cstheme="minorHAnsi"/>
        </w:rPr>
        <w:t xml:space="preserve">Genies </w:t>
      </w:r>
      <w:r w:rsidRPr="00347554">
        <w:rPr>
          <w:rFonts w:asciiTheme="minorHAnsi" w:hAnsiTheme="minorHAnsi" w:cstheme="minorHAnsi"/>
        </w:rPr>
        <w:t>and downloads the data they will just have a device number – they will not know which child provided those data.</w:t>
      </w:r>
    </w:p>
    <w:p w14:paraId="7F2986C1" w14:textId="77777777" w:rsidR="006A1C98" w:rsidRPr="00347554" w:rsidRDefault="006A1C98" w:rsidP="006A1C98">
      <w:pPr>
        <w:pStyle w:val="Questiontext"/>
        <w:rPr>
          <w:rFonts w:asciiTheme="minorHAnsi" w:hAnsiTheme="minorHAnsi" w:cstheme="minorHAnsi"/>
        </w:rPr>
      </w:pPr>
    </w:p>
    <w:p w14:paraId="2C38B365" w14:textId="05116520" w:rsidR="006A1C98" w:rsidRPr="00347554" w:rsidRDefault="006A1C98" w:rsidP="006A1C98">
      <w:pPr>
        <w:pStyle w:val="Questiontext"/>
        <w:rPr>
          <w:rFonts w:asciiTheme="minorHAnsi" w:hAnsiTheme="minorHAnsi" w:cstheme="minorHAnsi"/>
        </w:rPr>
      </w:pPr>
      <w:r w:rsidRPr="00347554">
        <w:rPr>
          <w:rFonts w:asciiTheme="minorHAnsi" w:hAnsiTheme="minorHAnsi" w:cstheme="minorHAnsi"/>
        </w:rPr>
        <w:t xml:space="preserve">During the week when your child is wearing </w:t>
      </w:r>
      <w:r w:rsidR="00D934E3" w:rsidRPr="00347554">
        <w:rPr>
          <w:rFonts w:asciiTheme="minorHAnsi" w:hAnsiTheme="minorHAnsi" w:cstheme="minorHAnsi"/>
        </w:rPr>
        <w:t xml:space="preserve">a Genie </w:t>
      </w:r>
      <w:r w:rsidRPr="00347554">
        <w:rPr>
          <w:rFonts w:asciiTheme="minorHAnsi" w:hAnsiTheme="minorHAnsi" w:cstheme="minorHAnsi"/>
        </w:rPr>
        <w:t>they will be asked to complete an online survey about their activities and attitudes</w:t>
      </w:r>
      <w:r w:rsidR="0090432F" w:rsidRPr="00347554">
        <w:rPr>
          <w:rFonts w:asciiTheme="minorHAnsi" w:hAnsiTheme="minorHAnsi" w:cstheme="minorHAnsi"/>
        </w:rPr>
        <w:t xml:space="preserve"> towards sport and physical activity</w:t>
      </w:r>
      <w:r w:rsidRPr="00347554">
        <w:rPr>
          <w:rFonts w:asciiTheme="minorHAnsi" w:hAnsiTheme="minorHAnsi" w:cstheme="minorHAnsi"/>
        </w:rPr>
        <w:t xml:space="preserve">. Ipsos will hold the data from the survey. Your child will be asked to enter the </w:t>
      </w:r>
      <w:r w:rsidR="00D6121F" w:rsidRPr="00347554">
        <w:rPr>
          <w:rFonts w:asciiTheme="minorHAnsi" w:hAnsiTheme="minorHAnsi" w:cstheme="minorHAnsi"/>
        </w:rPr>
        <w:lastRenderedPageBreak/>
        <w:t xml:space="preserve">Genie </w:t>
      </w:r>
      <w:r w:rsidRPr="00347554">
        <w:rPr>
          <w:rFonts w:asciiTheme="minorHAnsi" w:hAnsiTheme="minorHAnsi" w:cstheme="minorHAnsi"/>
        </w:rPr>
        <w:t>device number into the survey so we can link their movement data and their survey data. They will not enter their name into the questionnaire.</w:t>
      </w:r>
      <w:r w:rsidR="00CF4B81" w:rsidRPr="00347554">
        <w:rPr>
          <w:rFonts w:asciiTheme="minorHAnsi" w:hAnsiTheme="minorHAnsi" w:cstheme="minorHAnsi"/>
        </w:rPr>
        <w:t xml:space="preserve"> At the end of the week your child will be asked to complete a paper feedback form on their experience of wearing the Genie. This will contain the device number. It will not include their name.</w:t>
      </w:r>
    </w:p>
    <w:p w14:paraId="50C7597A" w14:textId="77777777" w:rsidR="006E080C" w:rsidRPr="00347554" w:rsidRDefault="006E080C" w:rsidP="006E080C">
      <w:pPr>
        <w:pStyle w:val="Questiontext"/>
        <w:rPr>
          <w:rFonts w:asciiTheme="minorHAnsi" w:hAnsiTheme="minorHAnsi" w:cstheme="minorHAnsi"/>
        </w:rPr>
      </w:pPr>
      <w:r w:rsidRPr="00347554">
        <w:rPr>
          <w:rFonts w:asciiTheme="minorHAnsi" w:hAnsiTheme="minorHAnsi" w:cstheme="minorHAnsi"/>
        </w:rPr>
        <w:t xml:space="preserve">If you and your child do </w:t>
      </w:r>
      <w:r w:rsidRPr="00347554">
        <w:rPr>
          <w:rFonts w:asciiTheme="minorHAnsi" w:hAnsiTheme="minorHAnsi" w:cstheme="minorHAnsi"/>
          <w:b/>
          <w:bCs w:val="0"/>
        </w:rPr>
        <w:t>not</w:t>
      </w:r>
      <w:r w:rsidRPr="00347554">
        <w:rPr>
          <w:rFonts w:asciiTheme="minorHAnsi" w:hAnsiTheme="minorHAnsi" w:cstheme="minorHAnsi"/>
        </w:rPr>
        <w:t xml:space="preserve"> agree to wear the Genie the school will still ask them take part in the survey. If you do not want your child to take part in the survey please contact the school to let them know.</w:t>
      </w:r>
    </w:p>
    <w:p w14:paraId="69A352AA" w14:textId="77777777" w:rsidR="006E080C" w:rsidRPr="00347554" w:rsidRDefault="006E080C" w:rsidP="006A1C98">
      <w:pPr>
        <w:pStyle w:val="Questiontext"/>
        <w:rPr>
          <w:rFonts w:asciiTheme="minorHAnsi" w:hAnsiTheme="minorHAnsi" w:cstheme="minorHAnsi"/>
        </w:rPr>
      </w:pPr>
    </w:p>
    <w:p w14:paraId="65354760" w14:textId="55BADCE7" w:rsidR="00677564" w:rsidRPr="00347554" w:rsidRDefault="006A1C98" w:rsidP="006A1C98">
      <w:pPr>
        <w:pStyle w:val="04ABodyText"/>
        <w:rPr>
          <w:rFonts w:asciiTheme="minorHAnsi" w:hAnsiTheme="minorHAnsi" w:cstheme="minorHAnsi"/>
          <w:sz w:val="26"/>
          <w:szCs w:val="26"/>
        </w:rPr>
      </w:pPr>
      <w:r w:rsidRPr="00347554">
        <w:rPr>
          <w:rFonts w:asciiTheme="minorHAnsi" w:eastAsiaTheme="minorHAnsi" w:hAnsiTheme="minorHAnsi" w:cstheme="minorHAnsi"/>
          <w:bCs/>
          <w:sz w:val="26"/>
          <w:szCs w:val="26"/>
          <w14:ligatures w14:val="standardContextual"/>
        </w:rPr>
        <w:t xml:space="preserve">A full Privacy Policy, setting out your rights including accessing, amending and deleting data, is available at </w:t>
      </w:r>
      <w:hyperlink r:id="rId15" w:history="1">
        <w:r w:rsidRPr="00347554">
          <w:rPr>
            <w:rStyle w:val="Hyperlink"/>
            <w:rFonts w:asciiTheme="minorHAnsi" w:eastAsiaTheme="minorHAnsi" w:hAnsiTheme="minorHAnsi" w:cstheme="minorHAnsi"/>
            <w:bCs/>
            <w:sz w:val="26"/>
            <w:szCs w:val="26"/>
            <w14:ligatures w14:val="standardContextual"/>
          </w:rPr>
          <w:t>https://www.exeter.ac.uk/v8media/universityofexeter/governanceandcompliance/researchethicsandgovernance/UoE_Research_Generic_Privacy_Notice_v1.1_16012020.pdf</w:t>
        </w:r>
      </w:hyperlink>
      <w:r w:rsidRPr="00347554" w:rsidDel="00A5781B">
        <w:rPr>
          <w:rFonts w:asciiTheme="minorHAnsi" w:hAnsiTheme="minorHAnsi" w:cstheme="minorHAnsi"/>
          <w:sz w:val="26"/>
          <w:szCs w:val="26"/>
        </w:rPr>
        <w:t xml:space="preserve"> </w:t>
      </w:r>
      <w:r w:rsidRPr="00347554">
        <w:rPr>
          <w:rFonts w:asciiTheme="minorHAnsi" w:hAnsiTheme="minorHAnsi" w:cstheme="minorHAnsi"/>
          <w:sz w:val="26"/>
          <w:szCs w:val="26"/>
        </w:rPr>
        <w:t>or on request.</w:t>
      </w:r>
    </w:p>
    <w:p w14:paraId="71EFD3BA" w14:textId="77777777" w:rsidR="00D54304" w:rsidRPr="00347554" w:rsidRDefault="00D54304" w:rsidP="006A1C98">
      <w:pPr>
        <w:pStyle w:val="Questiontext"/>
        <w:rPr>
          <w:rFonts w:ascii="Calibri" w:hAnsi="Calibri" w:cs="Calibri"/>
          <w:b/>
          <w:bCs w:val="0"/>
        </w:rPr>
      </w:pPr>
    </w:p>
    <w:p w14:paraId="1F61D341" w14:textId="77777777" w:rsidR="006A1C98" w:rsidRPr="00347554" w:rsidRDefault="006A1C98" w:rsidP="006A1C98">
      <w:pPr>
        <w:pStyle w:val="Questiontext"/>
        <w:rPr>
          <w:rFonts w:asciiTheme="minorHAnsi" w:hAnsiTheme="minorHAnsi" w:cstheme="minorHAnsi"/>
        </w:rPr>
      </w:pPr>
    </w:p>
    <w:p w14:paraId="06F224E8" w14:textId="77777777" w:rsidR="006A1C98" w:rsidRPr="00347554" w:rsidRDefault="006A1C98" w:rsidP="006A1C98">
      <w:pPr>
        <w:pStyle w:val="Questiontext"/>
        <w:rPr>
          <w:rFonts w:asciiTheme="minorHAnsi" w:hAnsiTheme="minorHAnsi" w:cstheme="minorHAnsi"/>
        </w:rPr>
      </w:pPr>
      <w:r w:rsidRPr="00347554">
        <w:rPr>
          <w:rFonts w:asciiTheme="minorHAnsi" w:hAnsiTheme="minorHAnsi" w:cstheme="minorHAnsi"/>
        </w:rPr>
        <w:t>If you are willing to proceed, please give consent below.</w:t>
      </w:r>
    </w:p>
    <w:p w14:paraId="127E85EA" w14:textId="77777777" w:rsidR="006A1C98" w:rsidRPr="00347554" w:rsidRDefault="006A1C98" w:rsidP="006A1C98">
      <w:pPr>
        <w:pStyle w:val="Questiontext"/>
        <w:numPr>
          <w:ilvl w:val="0"/>
          <w:numId w:val="2"/>
        </w:numPr>
        <w:rPr>
          <w:rFonts w:asciiTheme="minorHAnsi" w:hAnsiTheme="minorHAnsi" w:cstheme="minorHAnsi"/>
        </w:rPr>
      </w:pPr>
      <w:r w:rsidRPr="00347554">
        <w:rPr>
          <w:rFonts w:asciiTheme="minorHAnsi" w:hAnsiTheme="minorHAnsi" w:cstheme="minorHAnsi"/>
        </w:rPr>
        <w:t xml:space="preserve">I have read and understand the information sheet </w:t>
      </w:r>
    </w:p>
    <w:p w14:paraId="1AE42D3D" w14:textId="77777777" w:rsidR="006A1C98" w:rsidRPr="00347554" w:rsidRDefault="006A1C98" w:rsidP="006A1C98">
      <w:pPr>
        <w:pStyle w:val="Questiontext"/>
        <w:numPr>
          <w:ilvl w:val="0"/>
          <w:numId w:val="2"/>
        </w:numPr>
        <w:rPr>
          <w:rFonts w:asciiTheme="minorHAnsi" w:hAnsiTheme="minorHAnsi" w:cstheme="minorHAnsi"/>
        </w:rPr>
      </w:pPr>
      <w:r w:rsidRPr="00347554">
        <w:rPr>
          <w:rFonts w:asciiTheme="minorHAnsi" w:hAnsiTheme="minorHAnsi" w:cstheme="minorHAnsi"/>
        </w:rPr>
        <w:t>I have had a chance to think about this information and any questions I had were answered.</w:t>
      </w:r>
    </w:p>
    <w:p w14:paraId="752F366F" w14:textId="3A9695E2" w:rsidR="00CF4B81" w:rsidRPr="00347554" w:rsidRDefault="001C13A0" w:rsidP="005176A8">
      <w:pPr>
        <w:pStyle w:val="Questiontext"/>
        <w:numPr>
          <w:ilvl w:val="0"/>
          <w:numId w:val="2"/>
        </w:numPr>
        <w:rPr>
          <w:rFonts w:asciiTheme="minorHAnsi" w:hAnsiTheme="minorHAnsi" w:cstheme="minorHAnsi"/>
        </w:rPr>
      </w:pPr>
      <w:r w:rsidRPr="00347554">
        <w:rPr>
          <w:rFonts w:asciiTheme="minorHAnsi" w:hAnsiTheme="minorHAnsi" w:cstheme="minorHAnsi"/>
        </w:rPr>
        <w:t>I have understood that taking part in wearing a movement monitor will also involve my child taking part in an online survey (the school will tell them how)</w:t>
      </w:r>
      <w:r w:rsidR="00CF4B81" w:rsidRPr="00347554">
        <w:rPr>
          <w:rFonts w:asciiTheme="minorHAnsi" w:hAnsiTheme="minorHAnsi" w:cstheme="minorHAnsi"/>
        </w:rPr>
        <w:t>.</w:t>
      </w:r>
    </w:p>
    <w:p w14:paraId="0B12BF0F" w14:textId="2DBAC593" w:rsidR="00A73A6D" w:rsidRPr="00347554" w:rsidRDefault="00A73A6D" w:rsidP="006A1C98">
      <w:pPr>
        <w:pStyle w:val="Questiontext"/>
        <w:numPr>
          <w:ilvl w:val="0"/>
          <w:numId w:val="2"/>
        </w:numPr>
        <w:rPr>
          <w:rFonts w:asciiTheme="minorHAnsi" w:hAnsiTheme="minorHAnsi" w:cstheme="minorHAnsi"/>
        </w:rPr>
      </w:pPr>
      <w:r w:rsidRPr="00347554">
        <w:rPr>
          <w:rFonts w:asciiTheme="minorHAnsi" w:hAnsiTheme="minorHAnsi" w:cstheme="minorHAnsi"/>
        </w:rPr>
        <w:t>I have discussed this information with my child.</w:t>
      </w:r>
    </w:p>
    <w:p w14:paraId="3EA83EB9" w14:textId="5DC23F72" w:rsidR="006A1C98" w:rsidRPr="00347554" w:rsidRDefault="006A1C98" w:rsidP="006A1C98">
      <w:pPr>
        <w:pStyle w:val="Questiontext"/>
        <w:numPr>
          <w:ilvl w:val="0"/>
          <w:numId w:val="2"/>
        </w:numPr>
        <w:rPr>
          <w:rFonts w:asciiTheme="minorHAnsi" w:hAnsiTheme="minorHAnsi" w:cstheme="minorHAnsi"/>
        </w:rPr>
      </w:pPr>
      <w:r w:rsidRPr="00347554">
        <w:rPr>
          <w:rFonts w:asciiTheme="minorHAnsi" w:hAnsiTheme="minorHAnsi" w:cstheme="minorHAnsi"/>
        </w:rPr>
        <w:t>I understand that taking part is voluntary</w:t>
      </w:r>
      <w:r w:rsidR="00A73A6D" w:rsidRPr="00347554">
        <w:rPr>
          <w:rFonts w:asciiTheme="minorHAnsi" w:hAnsiTheme="minorHAnsi" w:cstheme="minorHAnsi"/>
        </w:rPr>
        <w:t xml:space="preserve"> and have explained this to my child</w:t>
      </w:r>
      <w:r w:rsidRPr="00347554">
        <w:rPr>
          <w:rFonts w:asciiTheme="minorHAnsi" w:hAnsiTheme="minorHAnsi" w:cstheme="minorHAnsi"/>
        </w:rPr>
        <w:t xml:space="preserve">. </w:t>
      </w:r>
    </w:p>
    <w:p w14:paraId="577B1693" w14:textId="77777777" w:rsidR="006A1C98" w:rsidRPr="00347554" w:rsidRDefault="006A1C98" w:rsidP="006A1C98">
      <w:pPr>
        <w:pStyle w:val="Questiontext"/>
        <w:numPr>
          <w:ilvl w:val="0"/>
          <w:numId w:val="2"/>
        </w:numPr>
        <w:rPr>
          <w:rFonts w:asciiTheme="minorHAnsi" w:hAnsiTheme="minorHAnsi" w:cstheme="minorHAnsi"/>
        </w:rPr>
      </w:pPr>
      <w:r w:rsidRPr="00347554">
        <w:rPr>
          <w:rFonts w:asciiTheme="minorHAnsi" w:hAnsiTheme="minorHAnsi" w:cstheme="minorHAnsi"/>
        </w:rPr>
        <w:t>I understand that I am free to withdraw my child at any time without giving any reason.</w:t>
      </w:r>
    </w:p>
    <w:p w14:paraId="74AAF0BB" w14:textId="036AFF27" w:rsidR="00A73A6D" w:rsidRPr="00347554" w:rsidRDefault="00A73A6D" w:rsidP="006A1C98">
      <w:pPr>
        <w:pStyle w:val="Questiontext"/>
        <w:numPr>
          <w:ilvl w:val="0"/>
          <w:numId w:val="2"/>
        </w:numPr>
        <w:rPr>
          <w:rFonts w:asciiTheme="minorHAnsi" w:hAnsiTheme="minorHAnsi" w:cstheme="minorHAnsi"/>
        </w:rPr>
      </w:pPr>
      <w:r w:rsidRPr="00347554">
        <w:rPr>
          <w:rFonts w:asciiTheme="minorHAnsi" w:hAnsiTheme="minorHAnsi" w:cstheme="minorHAnsi"/>
        </w:rPr>
        <w:t>I have explained to my child that they can withdraw from the study at any time.</w:t>
      </w:r>
    </w:p>
    <w:p w14:paraId="3BA88968" w14:textId="7290547A" w:rsidR="006A1C98" w:rsidRDefault="00A73A6D" w:rsidP="006A1C98">
      <w:pPr>
        <w:pStyle w:val="Questiontext"/>
        <w:numPr>
          <w:ilvl w:val="0"/>
          <w:numId w:val="2"/>
        </w:numPr>
        <w:rPr>
          <w:rFonts w:asciiTheme="minorHAnsi" w:hAnsiTheme="minorHAnsi" w:cstheme="minorHAnsi"/>
        </w:rPr>
      </w:pPr>
      <w:r w:rsidRPr="00347554">
        <w:rPr>
          <w:rFonts w:asciiTheme="minorHAnsi" w:hAnsiTheme="minorHAnsi" w:cstheme="minorHAnsi"/>
        </w:rPr>
        <w:t xml:space="preserve">My child and I </w:t>
      </w:r>
      <w:r w:rsidR="006A1C98" w:rsidRPr="00347554">
        <w:rPr>
          <w:rFonts w:asciiTheme="minorHAnsi" w:hAnsiTheme="minorHAnsi" w:cstheme="minorHAnsi"/>
        </w:rPr>
        <w:t>understand that there will be no negative consequences for withdrawing from this study.</w:t>
      </w:r>
    </w:p>
    <w:p w14:paraId="18492ACB" w14:textId="77777777" w:rsidR="00D05FDC" w:rsidRDefault="00D05FDC" w:rsidP="00D05FDC">
      <w:pPr>
        <w:pStyle w:val="Questiontext"/>
        <w:rPr>
          <w:rFonts w:asciiTheme="minorHAnsi" w:hAnsiTheme="minorHAnsi" w:cstheme="minorHAnsi"/>
        </w:rPr>
      </w:pPr>
    </w:p>
    <w:p w14:paraId="048684B4" w14:textId="77777777" w:rsidR="00D05FDC" w:rsidRDefault="00D05FDC" w:rsidP="00D05FDC">
      <w:pPr>
        <w:pStyle w:val="Questiontext"/>
        <w:rPr>
          <w:rFonts w:asciiTheme="minorHAnsi" w:hAnsiTheme="minorHAnsi" w:cstheme="minorHAnsi"/>
        </w:rPr>
      </w:pPr>
    </w:p>
    <w:p w14:paraId="377F06D1" w14:textId="77777777" w:rsidR="00D05FDC" w:rsidRDefault="00D05FDC" w:rsidP="00D05FDC">
      <w:pPr>
        <w:pStyle w:val="Questiontext"/>
        <w:rPr>
          <w:rFonts w:asciiTheme="minorHAnsi" w:hAnsiTheme="minorHAnsi" w:cstheme="minorHAnsi"/>
        </w:rPr>
      </w:pPr>
    </w:p>
    <w:p w14:paraId="58C8A749" w14:textId="77777777" w:rsidR="00347554" w:rsidRDefault="00347554" w:rsidP="00D05FDC">
      <w:pPr>
        <w:pStyle w:val="Questiontext"/>
        <w:rPr>
          <w:rFonts w:asciiTheme="minorHAnsi" w:hAnsiTheme="minorHAnsi" w:cstheme="minorHAnsi"/>
        </w:rPr>
      </w:pPr>
    </w:p>
    <w:p w14:paraId="3A7DB15E" w14:textId="77777777" w:rsidR="00D05FDC" w:rsidRDefault="00D05FDC" w:rsidP="00D05FDC">
      <w:pPr>
        <w:pStyle w:val="Questiontext"/>
        <w:rPr>
          <w:rFonts w:asciiTheme="minorHAnsi" w:hAnsiTheme="minorHAnsi" w:cstheme="minorHAnsi"/>
        </w:rPr>
      </w:pPr>
    </w:p>
    <w:p w14:paraId="63FC1DE1" w14:textId="77777777" w:rsidR="00D05FDC" w:rsidRDefault="00D05FDC" w:rsidP="00D05FDC">
      <w:pPr>
        <w:pStyle w:val="Questiontext"/>
        <w:rPr>
          <w:rFonts w:asciiTheme="minorHAnsi" w:hAnsiTheme="minorHAnsi" w:cstheme="minorHAnsi"/>
        </w:rPr>
      </w:pPr>
    </w:p>
    <w:p w14:paraId="04889B16" w14:textId="18481587" w:rsidR="00D05FDC" w:rsidRDefault="00D05FDC" w:rsidP="00D05FDC">
      <w:pPr>
        <w:jc w:val="center"/>
        <w:rPr>
          <w:rFonts w:ascii="Calibri" w:hAnsi="Calibri" w:cs="Calibri"/>
          <w:b/>
          <w:bCs/>
          <w:sz w:val="32"/>
          <w:szCs w:val="28"/>
        </w:rPr>
      </w:pPr>
      <w:r w:rsidRPr="006A1C98">
        <w:rPr>
          <w:rFonts w:ascii="Calibri" w:hAnsi="Calibri" w:cs="Calibri"/>
          <w:b/>
          <w:bCs/>
          <w:sz w:val="32"/>
          <w:szCs w:val="28"/>
        </w:rPr>
        <w:lastRenderedPageBreak/>
        <w:t>Parental Consent Form</w:t>
      </w:r>
      <w:r>
        <w:rPr>
          <w:rFonts w:ascii="Calibri" w:hAnsi="Calibri" w:cs="Calibri"/>
          <w:b/>
          <w:bCs/>
          <w:sz w:val="32"/>
          <w:szCs w:val="28"/>
        </w:rPr>
        <w:t xml:space="preserve"> (child years 7-11)</w:t>
      </w:r>
    </w:p>
    <w:p w14:paraId="13EA9CE7" w14:textId="77777777" w:rsidR="00347554" w:rsidRDefault="00D05FDC" w:rsidP="00347554">
      <w:pPr>
        <w:jc w:val="center"/>
        <w:rPr>
          <w:rFonts w:ascii="Calibri" w:hAnsi="Calibri" w:cs="Calibri"/>
          <w:b/>
          <w:bCs/>
          <w:sz w:val="32"/>
          <w:szCs w:val="28"/>
        </w:rPr>
      </w:pPr>
      <w:r w:rsidRPr="006A1C98">
        <w:rPr>
          <w:rFonts w:ascii="Calibri" w:hAnsi="Calibri" w:cs="Calibri"/>
          <w:b/>
          <w:bCs/>
          <w:sz w:val="32"/>
          <w:szCs w:val="28"/>
        </w:rPr>
        <w:t>Active Lives</w:t>
      </w:r>
      <w:r>
        <w:rPr>
          <w:rFonts w:ascii="Calibri" w:hAnsi="Calibri" w:cs="Calibri"/>
          <w:b/>
          <w:bCs/>
          <w:sz w:val="32"/>
          <w:szCs w:val="28"/>
        </w:rPr>
        <w:t xml:space="preserve"> </w:t>
      </w:r>
      <w:r w:rsidR="006C6F80">
        <w:rPr>
          <w:rFonts w:ascii="Calibri" w:hAnsi="Calibri" w:cs="Calibri"/>
          <w:b/>
          <w:bCs/>
          <w:sz w:val="32"/>
          <w:szCs w:val="28"/>
        </w:rPr>
        <w:t xml:space="preserve">Children and Young People </w:t>
      </w:r>
      <w:r>
        <w:rPr>
          <w:rFonts w:ascii="Calibri" w:hAnsi="Calibri" w:cs="Calibri"/>
          <w:b/>
          <w:bCs/>
          <w:sz w:val="32"/>
          <w:szCs w:val="28"/>
        </w:rPr>
        <w:t>Survey</w:t>
      </w:r>
    </w:p>
    <w:p w14:paraId="67AE0A5E" w14:textId="2A91FF45" w:rsidR="00D05FDC" w:rsidRPr="00347554" w:rsidRDefault="00D05FDC" w:rsidP="00347554">
      <w:pPr>
        <w:jc w:val="center"/>
        <w:rPr>
          <w:rFonts w:ascii="Calibri" w:hAnsi="Calibri" w:cs="Calibri"/>
          <w:b/>
          <w:bCs/>
          <w:sz w:val="32"/>
          <w:szCs w:val="28"/>
        </w:rPr>
      </w:pPr>
      <w:r>
        <w:rPr>
          <w:rFonts w:ascii="Calibri" w:hAnsi="Calibri" w:cs="Calibri"/>
          <w:b/>
          <w:bCs/>
          <w:sz w:val="32"/>
          <w:szCs w:val="28"/>
        </w:rPr>
        <w:t>Movement Monitor Study</w:t>
      </w:r>
    </w:p>
    <w:p w14:paraId="2A8D8790" w14:textId="77777777" w:rsidR="00D05FDC" w:rsidRDefault="00D05FDC" w:rsidP="00D05FDC">
      <w:pPr>
        <w:pStyle w:val="Questiontext"/>
        <w:rPr>
          <w:rFonts w:asciiTheme="minorHAnsi" w:hAnsiTheme="minorHAnsi" w:cstheme="minorHAnsi"/>
          <w:b/>
          <w:bCs w:val="0"/>
        </w:rPr>
      </w:pPr>
    </w:p>
    <w:p w14:paraId="2B9215FC" w14:textId="4A5CED42" w:rsidR="00D05FDC" w:rsidRPr="00B159F8" w:rsidRDefault="00D05FDC" w:rsidP="00D05FDC">
      <w:pPr>
        <w:pStyle w:val="Questiontext"/>
        <w:rPr>
          <w:rFonts w:asciiTheme="minorHAnsi" w:hAnsiTheme="minorHAnsi" w:cstheme="minorHAnsi"/>
          <w:b/>
          <w:bCs w:val="0"/>
        </w:rPr>
      </w:pPr>
      <w:r w:rsidRPr="00B159F8">
        <w:rPr>
          <w:rFonts w:asciiTheme="minorHAnsi" w:hAnsiTheme="minorHAnsi" w:cstheme="minorHAnsi"/>
          <w:b/>
          <w:bCs w:val="0"/>
        </w:rPr>
        <w:t>Please complete the questions which follow with your child present as they will need to answer one of the questions themselves.</w:t>
      </w:r>
    </w:p>
    <w:p w14:paraId="1E622450" w14:textId="77777777" w:rsidR="00D05FDC" w:rsidRPr="00B159F8" w:rsidRDefault="00D05FDC" w:rsidP="00D05FDC">
      <w:pPr>
        <w:pStyle w:val="Questiontext"/>
        <w:rPr>
          <w:rFonts w:asciiTheme="minorHAnsi" w:hAnsiTheme="minorHAnsi" w:cstheme="minorHAnsi"/>
          <w:b/>
          <w:bCs w:val="0"/>
        </w:rPr>
      </w:pPr>
    </w:p>
    <w:p w14:paraId="3617DAA5" w14:textId="0230FB7F" w:rsidR="00D05FDC" w:rsidRPr="00B159F8" w:rsidRDefault="00D05FDC" w:rsidP="00D05FDC">
      <w:pPr>
        <w:pStyle w:val="Questiontext"/>
        <w:rPr>
          <w:rFonts w:ascii="Calibri" w:hAnsi="Calibri" w:cs="Calibri"/>
          <w:b/>
          <w:bCs w:val="0"/>
        </w:rPr>
      </w:pPr>
      <w:r w:rsidRPr="00B159F8">
        <w:rPr>
          <w:rFonts w:ascii="Calibri" w:hAnsi="Calibri" w:cs="Calibri"/>
          <w:b/>
          <w:bCs w:val="0"/>
        </w:rPr>
        <w:t xml:space="preserve">Would </w:t>
      </w:r>
      <w:r w:rsidRPr="00B159F8">
        <w:rPr>
          <w:rFonts w:ascii="Calibri" w:hAnsi="Calibri" w:cs="Calibri"/>
          <w:b/>
          <w:bCs w:val="0"/>
          <w:u w:val="single"/>
        </w:rPr>
        <w:t>you</w:t>
      </w:r>
      <w:r w:rsidRPr="00B159F8">
        <w:rPr>
          <w:rFonts w:ascii="Calibri" w:hAnsi="Calibri" w:cs="Calibri"/>
          <w:b/>
          <w:bCs w:val="0"/>
        </w:rPr>
        <w:t xml:space="preserve"> be willing for your child to be given a movement monitor (GENEActiv) to wear for 7 days?</w:t>
      </w:r>
    </w:p>
    <w:p w14:paraId="4C2BADA7" w14:textId="4C8EF820" w:rsidR="00D05FDC" w:rsidRPr="00B159F8" w:rsidRDefault="00D05FDC" w:rsidP="00347554">
      <w:pPr>
        <w:pStyle w:val="Responsecodes"/>
        <w:numPr>
          <w:ilvl w:val="0"/>
          <w:numId w:val="3"/>
        </w:numPr>
        <w:rPr>
          <w:rFonts w:ascii="Calibri" w:hAnsi="Calibri" w:cs="Calibri"/>
          <w:sz w:val="26"/>
          <w:szCs w:val="26"/>
          <w:lang w:val="en-GB"/>
        </w:rPr>
      </w:pPr>
      <w:r w:rsidRPr="00B159F8">
        <w:rPr>
          <w:rFonts w:ascii="Calibri" w:hAnsi="Calibri" w:cs="Calibri"/>
          <w:sz w:val="26"/>
          <w:szCs w:val="26"/>
        </w:rPr>
        <w:t>Yes</w:t>
      </w:r>
    </w:p>
    <w:p w14:paraId="38DE4E1D" w14:textId="711D13D4" w:rsidR="00D05FDC" w:rsidRPr="00347554" w:rsidRDefault="00D05FDC" w:rsidP="00D05FDC">
      <w:pPr>
        <w:pStyle w:val="Responsecodes"/>
        <w:numPr>
          <w:ilvl w:val="0"/>
          <w:numId w:val="3"/>
        </w:numPr>
        <w:rPr>
          <w:rFonts w:ascii="Calibri" w:hAnsi="Calibri" w:cs="Calibri"/>
          <w:color w:val="000000"/>
          <w:sz w:val="26"/>
          <w:szCs w:val="26"/>
        </w:rPr>
      </w:pPr>
      <w:r w:rsidRPr="00B159F8">
        <w:rPr>
          <w:rFonts w:ascii="Calibri" w:hAnsi="Calibri" w:cs="Calibri"/>
          <w:sz w:val="26"/>
          <w:szCs w:val="26"/>
        </w:rPr>
        <w:t>No</w:t>
      </w:r>
      <w:r w:rsidRPr="00B159F8">
        <w:rPr>
          <w:rFonts w:ascii="Calibri" w:hAnsi="Calibri" w:cs="Calibri"/>
          <w:color w:val="000000"/>
          <w:sz w:val="26"/>
          <w:szCs w:val="26"/>
        </w:rPr>
        <w:tab/>
      </w:r>
    </w:p>
    <w:p w14:paraId="43677737" w14:textId="77777777" w:rsidR="00D05FDC" w:rsidRPr="00B159F8" w:rsidRDefault="00D05FDC" w:rsidP="00D05FDC">
      <w:pPr>
        <w:rPr>
          <w:rFonts w:ascii="Calibri" w:hAnsi="Calibri" w:cs="Calibri"/>
          <w:b/>
          <w:bCs/>
          <w:sz w:val="26"/>
          <w:szCs w:val="26"/>
        </w:rPr>
      </w:pPr>
      <w:r w:rsidRPr="00B159F8">
        <w:rPr>
          <w:rFonts w:ascii="Calibri" w:hAnsi="Calibri" w:cs="Calibri"/>
          <w:b/>
          <w:bCs/>
          <w:sz w:val="26"/>
          <w:szCs w:val="26"/>
        </w:rPr>
        <w:t>Have you explained to your child what they are being asked to do in the Active Lives survey and movement monitor study and given them the chance to ask you questions?</w:t>
      </w:r>
    </w:p>
    <w:p w14:paraId="73555A29" w14:textId="3FD1763D" w:rsidR="00D05FDC" w:rsidRPr="00B159F8" w:rsidRDefault="00D05FDC" w:rsidP="00347554">
      <w:pPr>
        <w:pStyle w:val="Responsecodes"/>
        <w:numPr>
          <w:ilvl w:val="0"/>
          <w:numId w:val="5"/>
        </w:numPr>
        <w:rPr>
          <w:rFonts w:ascii="Calibri" w:hAnsi="Calibri" w:cs="Calibri"/>
          <w:sz w:val="26"/>
          <w:szCs w:val="26"/>
          <w:lang w:val="en-GB"/>
        </w:rPr>
      </w:pPr>
      <w:r w:rsidRPr="00B159F8">
        <w:rPr>
          <w:rFonts w:ascii="Calibri" w:hAnsi="Calibri" w:cs="Calibri"/>
          <w:sz w:val="26"/>
          <w:szCs w:val="26"/>
        </w:rPr>
        <w:t>Yes</w:t>
      </w:r>
    </w:p>
    <w:p w14:paraId="7D9A270A" w14:textId="73986C8D" w:rsidR="00D05FDC" w:rsidRDefault="00D05FDC" w:rsidP="00D05FDC">
      <w:pPr>
        <w:pStyle w:val="Responsecodes"/>
        <w:numPr>
          <w:ilvl w:val="0"/>
          <w:numId w:val="5"/>
        </w:numPr>
        <w:rPr>
          <w:rFonts w:ascii="Calibri" w:hAnsi="Calibri" w:cs="Calibri"/>
          <w:color w:val="000000"/>
          <w:sz w:val="26"/>
          <w:szCs w:val="26"/>
        </w:rPr>
      </w:pPr>
      <w:r w:rsidRPr="00B159F8">
        <w:rPr>
          <w:rFonts w:ascii="Calibri" w:hAnsi="Calibri" w:cs="Calibri"/>
          <w:sz w:val="26"/>
          <w:szCs w:val="26"/>
        </w:rPr>
        <w:t>No</w:t>
      </w:r>
      <w:r w:rsidRPr="00B159F8">
        <w:rPr>
          <w:rFonts w:ascii="Calibri" w:hAnsi="Calibri" w:cs="Calibri"/>
          <w:color w:val="000000"/>
          <w:sz w:val="26"/>
          <w:szCs w:val="26"/>
        </w:rPr>
        <w:tab/>
      </w:r>
    </w:p>
    <w:p w14:paraId="658733B4" w14:textId="77777777" w:rsidR="00347554" w:rsidRPr="00347554" w:rsidRDefault="00347554" w:rsidP="00347554">
      <w:pPr>
        <w:rPr>
          <w:lang w:val="fr-FR"/>
        </w:rPr>
      </w:pPr>
    </w:p>
    <w:p w14:paraId="1DD89D93" w14:textId="77777777" w:rsidR="00D05FDC" w:rsidRPr="00B159F8" w:rsidRDefault="00D05FDC" w:rsidP="00D05FDC">
      <w:pPr>
        <w:rPr>
          <w:rFonts w:ascii="Calibri" w:hAnsi="Calibri" w:cs="Calibri"/>
          <w:b/>
          <w:bCs/>
          <w:sz w:val="26"/>
          <w:szCs w:val="26"/>
        </w:rPr>
      </w:pPr>
      <w:r w:rsidRPr="00B159F8">
        <w:rPr>
          <w:rFonts w:ascii="Calibri" w:hAnsi="Calibri" w:cs="Calibri"/>
          <w:b/>
          <w:bCs/>
          <w:sz w:val="26"/>
          <w:szCs w:val="26"/>
        </w:rPr>
        <w:t>Please hand the consent page to your child so they can answer the next question themselves:</w:t>
      </w:r>
    </w:p>
    <w:p w14:paraId="58275A8B" w14:textId="00C48CFE" w:rsidR="00D05FDC" w:rsidRDefault="00D05FDC" w:rsidP="00D05FDC">
      <w:pPr>
        <w:rPr>
          <w:rFonts w:ascii="Calibri" w:hAnsi="Calibri" w:cs="Calibri"/>
          <w:sz w:val="26"/>
          <w:szCs w:val="26"/>
        </w:rPr>
      </w:pPr>
      <w:r w:rsidRPr="00B159F8">
        <w:rPr>
          <w:rFonts w:ascii="Calibri" w:hAnsi="Calibri" w:cs="Calibri"/>
          <w:b/>
          <w:bCs/>
          <w:sz w:val="26"/>
          <w:szCs w:val="26"/>
        </w:rPr>
        <w:t xml:space="preserve">Would </w:t>
      </w:r>
      <w:r w:rsidRPr="00B159F8">
        <w:rPr>
          <w:rFonts w:ascii="Calibri" w:hAnsi="Calibri" w:cs="Calibri"/>
          <w:b/>
          <w:bCs/>
          <w:sz w:val="26"/>
          <w:szCs w:val="26"/>
          <w:u w:val="single"/>
        </w:rPr>
        <w:t>you</w:t>
      </w:r>
      <w:r w:rsidRPr="00B159F8">
        <w:rPr>
          <w:rFonts w:ascii="Calibri" w:hAnsi="Calibri" w:cs="Calibri"/>
          <w:b/>
          <w:bCs/>
          <w:sz w:val="26"/>
          <w:szCs w:val="26"/>
        </w:rPr>
        <w:t xml:space="preserve"> be willing to be given</w:t>
      </w:r>
      <w:r w:rsidRPr="00B159F8">
        <w:rPr>
          <w:rFonts w:ascii="Calibri" w:hAnsi="Calibri" w:cs="Calibri"/>
          <w:sz w:val="26"/>
          <w:szCs w:val="26"/>
          <w:lang w:val="fr-FR"/>
        </w:rPr>
        <w:t xml:space="preserve"> </w:t>
      </w:r>
      <w:r w:rsidRPr="00B159F8">
        <w:rPr>
          <w:rFonts w:ascii="Calibri" w:eastAsiaTheme="minorHAnsi" w:hAnsi="Calibri" w:cs="Calibri"/>
          <w:b/>
          <w:bCs/>
          <w:sz w:val="26"/>
          <w:szCs w:val="26"/>
          <w14:ligatures w14:val="standardContextual"/>
        </w:rPr>
        <w:t xml:space="preserve">a movement monitor (‘Genie’) to wear for 7 days? </w:t>
      </w:r>
    </w:p>
    <w:p w14:paraId="18EEEF77" w14:textId="77777777" w:rsidR="00D05FDC" w:rsidRPr="00B159F8" w:rsidRDefault="00D05FDC" w:rsidP="00D05FDC">
      <w:pPr>
        <w:pStyle w:val="Responsecodes"/>
        <w:numPr>
          <w:ilvl w:val="0"/>
          <w:numId w:val="5"/>
        </w:numPr>
        <w:rPr>
          <w:rFonts w:ascii="Calibri" w:hAnsi="Calibri" w:cs="Calibri"/>
          <w:sz w:val="26"/>
          <w:szCs w:val="26"/>
          <w:lang w:val="en-GB"/>
        </w:rPr>
      </w:pPr>
      <w:r w:rsidRPr="00B159F8">
        <w:rPr>
          <w:rFonts w:ascii="Calibri" w:hAnsi="Calibri" w:cs="Calibri"/>
          <w:sz w:val="26"/>
          <w:szCs w:val="26"/>
        </w:rPr>
        <w:t>Yes</w:t>
      </w:r>
    </w:p>
    <w:p w14:paraId="15E027AA" w14:textId="2678425C" w:rsidR="00D05FDC" w:rsidRPr="00347554" w:rsidRDefault="00D05FDC" w:rsidP="00347554">
      <w:pPr>
        <w:pStyle w:val="Responsecodes"/>
        <w:numPr>
          <w:ilvl w:val="0"/>
          <w:numId w:val="5"/>
        </w:numPr>
        <w:rPr>
          <w:rFonts w:ascii="Calibri" w:hAnsi="Calibri" w:cs="Calibri"/>
          <w:color w:val="000000"/>
          <w:sz w:val="26"/>
          <w:szCs w:val="26"/>
        </w:rPr>
      </w:pPr>
      <w:r w:rsidRPr="00B159F8">
        <w:rPr>
          <w:rFonts w:ascii="Calibri" w:hAnsi="Calibri" w:cs="Calibri"/>
          <w:sz w:val="26"/>
          <w:szCs w:val="26"/>
        </w:rPr>
        <w:t>No</w:t>
      </w:r>
      <w:r w:rsidRPr="00B159F8">
        <w:rPr>
          <w:rFonts w:ascii="Calibri" w:hAnsi="Calibri" w:cs="Calibri"/>
          <w:color w:val="000000"/>
          <w:sz w:val="26"/>
          <w:szCs w:val="26"/>
        </w:rPr>
        <w:tab/>
      </w:r>
    </w:p>
    <w:p w14:paraId="73DFEDEE" w14:textId="34A4AC6E" w:rsidR="0056418C" w:rsidRPr="00347554" w:rsidRDefault="0056418C" w:rsidP="00DA5BE1">
      <w:pPr>
        <w:spacing w:after="120"/>
        <w:rPr>
          <w:rFonts w:asciiTheme="minorHAnsi" w:hAnsiTheme="minorHAnsi" w:cstheme="minorHAnsi"/>
          <w:sz w:val="6"/>
          <w:szCs w:val="6"/>
        </w:rPr>
      </w:pPr>
    </w:p>
    <w:tbl>
      <w:tblPr>
        <w:tblStyle w:val="TableGrid"/>
        <w:tblpPr w:leftFromText="180" w:rightFromText="180" w:vertAnchor="text" w:tblpXSpec="center" w:tblpY="1"/>
        <w:tblOverlap w:val="never"/>
        <w:tblW w:w="10545" w:type="dxa"/>
        <w:jc w:val="center"/>
        <w:tblLook w:val="04A0" w:firstRow="1" w:lastRow="0" w:firstColumn="1" w:lastColumn="0" w:noHBand="0" w:noVBand="1"/>
      </w:tblPr>
      <w:tblGrid>
        <w:gridCol w:w="4248"/>
        <w:gridCol w:w="6297"/>
      </w:tblGrid>
      <w:tr w:rsidR="0056418C" w:rsidRPr="006A1C98" w14:paraId="731B01B1" w14:textId="77777777" w:rsidTr="00347554">
        <w:trPr>
          <w:trHeight w:val="567"/>
          <w:jc w:val="center"/>
        </w:trPr>
        <w:tc>
          <w:tcPr>
            <w:tcW w:w="4248" w:type="dxa"/>
            <w:vAlign w:val="center"/>
          </w:tcPr>
          <w:p w14:paraId="6F079297" w14:textId="4D94E38C" w:rsidR="00D6121F" w:rsidRPr="006A1C98" w:rsidRDefault="0056418C" w:rsidP="00D05FDC">
            <w:pPr>
              <w:rPr>
                <w:rFonts w:asciiTheme="minorHAnsi" w:hAnsiTheme="minorHAnsi" w:cstheme="minorHAnsi"/>
                <w:b/>
              </w:rPr>
            </w:pPr>
            <w:r w:rsidRPr="006A1C98">
              <w:rPr>
                <w:rFonts w:asciiTheme="minorHAnsi" w:hAnsiTheme="minorHAnsi" w:cstheme="minorHAnsi"/>
                <w:b/>
              </w:rPr>
              <w:t>Print</w:t>
            </w:r>
            <w:r w:rsidR="00EA0397" w:rsidRPr="006A1C98">
              <w:rPr>
                <w:rFonts w:asciiTheme="minorHAnsi" w:hAnsiTheme="minorHAnsi" w:cstheme="minorHAnsi"/>
                <w:b/>
              </w:rPr>
              <w:t xml:space="preserve"> your</w:t>
            </w:r>
            <w:r w:rsidRPr="006A1C98">
              <w:rPr>
                <w:rFonts w:asciiTheme="minorHAnsi" w:hAnsiTheme="minorHAnsi" w:cstheme="minorHAnsi"/>
                <w:b/>
              </w:rPr>
              <w:t xml:space="preserve"> </w:t>
            </w:r>
            <w:r w:rsidR="00AB7173" w:rsidRPr="006A1C98">
              <w:rPr>
                <w:rFonts w:asciiTheme="minorHAnsi" w:hAnsiTheme="minorHAnsi" w:cstheme="minorHAnsi"/>
                <w:b/>
              </w:rPr>
              <w:t xml:space="preserve">full </w:t>
            </w:r>
            <w:r w:rsidRPr="006A1C98">
              <w:rPr>
                <w:rFonts w:asciiTheme="minorHAnsi" w:hAnsiTheme="minorHAnsi" w:cstheme="minorHAnsi"/>
                <w:b/>
              </w:rPr>
              <w:t>name</w:t>
            </w:r>
            <w:r w:rsidR="00D05FDC">
              <w:rPr>
                <w:rFonts w:asciiTheme="minorHAnsi" w:hAnsiTheme="minorHAnsi" w:cstheme="minorHAnsi"/>
                <w:b/>
              </w:rPr>
              <w:t xml:space="preserve"> </w:t>
            </w:r>
            <w:r w:rsidR="00D6121F">
              <w:rPr>
                <w:rFonts w:asciiTheme="minorHAnsi" w:hAnsiTheme="minorHAnsi" w:cstheme="minorHAnsi"/>
                <w:b/>
              </w:rPr>
              <w:t>(Parent)</w:t>
            </w:r>
          </w:p>
        </w:tc>
        <w:tc>
          <w:tcPr>
            <w:tcW w:w="6297" w:type="dxa"/>
            <w:vAlign w:val="center"/>
          </w:tcPr>
          <w:p w14:paraId="034E0193" w14:textId="77777777" w:rsidR="00D05FDC" w:rsidRPr="00347554" w:rsidRDefault="00D05FDC" w:rsidP="00D05FDC">
            <w:pPr>
              <w:rPr>
                <w:rFonts w:asciiTheme="minorHAnsi" w:hAnsiTheme="minorHAnsi" w:cstheme="minorHAnsi"/>
                <w:sz w:val="22"/>
                <w:szCs w:val="22"/>
              </w:rPr>
            </w:pPr>
          </w:p>
          <w:p w14:paraId="108FAE36" w14:textId="77777777" w:rsidR="00D05FDC" w:rsidRPr="006A1C98" w:rsidRDefault="00D05FDC" w:rsidP="00D05FDC">
            <w:pPr>
              <w:rPr>
                <w:rFonts w:asciiTheme="minorHAnsi" w:hAnsiTheme="minorHAnsi" w:cstheme="minorHAnsi"/>
              </w:rPr>
            </w:pPr>
          </w:p>
        </w:tc>
      </w:tr>
      <w:tr w:rsidR="00EA0397" w:rsidRPr="006A1C98" w14:paraId="4FBF4282" w14:textId="77777777" w:rsidTr="00347554">
        <w:trPr>
          <w:trHeight w:val="567"/>
          <w:jc w:val="center"/>
        </w:trPr>
        <w:tc>
          <w:tcPr>
            <w:tcW w:w="4248" w:type="dxa"/>
            <w:vAlign w:val="center"/>
          </w:tcPr>
          <w:p w14:paraId="6E1CC65A" w14:textId="63EA446E" w:rsidR="00D6121F" w:rsidRPr="006A1C98" w:rsidRDefault="00D6121F" w:rsidP="00D05FDC">
            <w:pPr>
              <w:rPr>
                <w:rFonts w:asciiTheme="minorHAnsi" w:hAnsiTheme="minorHAnsi" w:cstheme="minorHAnsi"/>
                <w:b/>
              </w:rPr>
            </w:pPr>
            <w:r>
              <w:rPr>
                <w:rFonts w:asciiTheme="minorHAnsi" w:hAnsiTheme="minorHAnsi" w:cstheme="minorHAnsi"/>
                <w:b/>
              </w:rPr>
              <w:t>Print your full</w:t>
            </w:r>
            <w:r w:rsidRPr="006A1C98">
              <w:rPr>
                <w:rFonts w:asciiTheme="minorHAnsi" w:hAnsiTheme="minorHAnsi" w:cstheme="minorHAnsi"/>
                <w:b/>
              </w:rPr>
              <w:t xml:space="preserve"> </w:t>
            </w:r>
            <w:r w:rsidR="00EA0397" w:rsidRPr="006A1C98">
              <w:rPr>
                <w:rFonts w:asciiTheme="minorHAnsi" w:hAnsiTheme="minorHAnsi" w:cstheme="minorHAnsi"/>
                <w:b/>
              </w:rPr>
              <w:t>name</w:t>
            </w:r>
            <w:r w:rsidR="00D05FDC">
              <w:rPr>
                <w:rFonts w:asciiTheme="minorHAnsi" w:hAnsiTheme="minorHAnsi" w:cstheme="minorHAnsi"/>
                <w:b/>
              </w:rPr>
              <w:t xml:space="preserve"> </w:t>
            </w:r>
            <w:r>
              <w:rPr>
                <w:rFonts w:asciiTheme="minorHAnsi" w:hAnsiTheme="minorHAnsi" w:cstheme="minorHAnsi"/>
                <w:b/>
              </w:rPr>
              <w:t>(Child)</w:t>
            </w:r>
          </w:p>
        </w:tc>
        <w:tc>
          <w:tcPr>
            <w:tcW w:w="6297" w:type="dxa"/>
            <w:vAlign w:val="center"/>
          </w:tcPr>
          <w:p w14:paraId="5F1E427B" w14:textId="77777777" w:rsidR="00EA0397" w:rsidRPr="00347554" w:rsidRDefault="00EA0397" w:rsidP="00D05FDC">
            <w:pPr>
              <w:rPr>
                <w:rFonts w:asciiTheme="minorHAnsi" w:hAnsiTheme="minorHAnsi" w:cstheme="minorHAnsi"/>
                <w:sz w:val="22"/>
                <w:szCs w:val="22"/>
              </w:rPr>
            </w:pPr>
          </w:p>
          <w:p w14:paraId="60F26FFE" w14:textId="77777777" w:rsidR="00D05FDC" w:rsidRPr="00347554" w:rsidRDefault="00D05FDC" w:rsidP="00D05FDC">
            <w:pPr>
              <w:rPr>
                <w:rFonts w:asciiTheme="minorHAnsi" w:hAnsiTheme="minorHAnsi" w:cstheme="minorHAnsi"/>
                <w:sz w:val="22"/>
                <w:szCs w:val="22"/>
              </w:rPr>
            </w:pPr>
          </w:p>
        </w:tc>
      </w:tr>
      <w:tr w:rsidR="00A73A6D" w:rsidRPr="006A1C98" w14:paraId="3A401F1E" w14:textId="77777777" w:rsidTr="00347554">
        <w:trPr>
          <w:trHeight w:val="567"/>
          <w:jc w:val="center"/>
        </w:trPr>
        <w:tc>
          <w:tcPr>
            <w:tcW w:w="4248" w:type="dxa"/>
            <w:vAlign w:val="center"/>
          </w:tcPr>
          <w:p w14:paraId="609107EA" w14:textId="05C1E8F5" w:rsidR="00A73A6D" w:rsidRPr="006A1C98" w:rsidRDefault="00A73A6D" w:rsidP="00D05FDC">
            <w:pPr>
              <w:rPr>
                <w:rFonts w:asciiTheme="minorHAnsi" w:hAnsiTheme="minorHAnsi" w:cstheme="minorHAnsi"/>
                <w:b/>
              </w:rPr>
            </w:pPr>
            <w:r>
              <w:rPr>
                <w:rFonts w:asciiTheme="minorHAnsi" w:hAnsiTheme="minorHAnsi" w:cstheme="minorHAnsi"/>
                <w:b/>
              </w:rPr>
              <w:t>Child’s year group and class name</w:t>
            </w:r>
          </w:p>
        </w:tc>
        <w:tc>
          <w:tcPr>
            <w:tcW w:w="6297" w:type="dxa"/>
            <w:vAlign w:val="center"/>
          </w:tcPr>
          <w:p w14:paraId="49767FF6" w14:textId="77777777" w:rsidR="00A73A6D" w:rsidRPr="00347554" w:rsidRDefault="00A73A6D" w:rsidP="00D05FDC">
            <w:pPr>
              <w:rPr>
                <w:rFonts w:asciiTheme="minorHAnsi" w:hAnsiTheme="minorHAnsi" w:cstheme="minorHAnsi"/>
                <w:sz w:val="22"/>
                <w:szCs w:val="22"/>
              </w:rPr>
            </w:pPr>
          </w:p>
          <w:p w14:paraId="36E99684" w14:textId="77777777" w:rsidR="00D05FDC" w:rsidRPr="00347554" w:rsidRDefault="00D05FDC" w:rsidP="00D05FDC">
            <w:pPr>
              <w:rPr>
                <w:rFonts w:asciiTheme="minorHAnsi" w:hAnsiTheme="minorHAnsi" w:cstheme="minorHAnsi"/>
                <w:sz w:val="22"/>
                <w:szCs w:val="22"/>
              </w:rPr>
            </w:pPr>
          </w:p>
        </w:tc>
      </w:tr>
      <w:tr w:rsidR="007A7E42" w:rsidRPr="006A1C98" w14:paraId="7505A3D6" w14:textId="77777777" w:rsidTr="00347554">
        <w:trPr>
          <w:trHeight w:val="567"/>
          <w:jc w:val="center"/>
        </w:trPr>
        <w:tc>
          <w:tcPr>
            <w:tcW w:w="4248" w:type="dxa"/>
            <w:vAlign w:val="center"/>
          </w:tcPr>
          <w:p w14:paraId="776749E4" w14:textId="77777777" w:rsidR="007A7E42" w:rsidRPr="006A1C98" w:rsidRDefault="007A7E42" w:rsidP="00D05FDC">
            <w:pPr>
              <w:rPr>
                <w:rFonts w:asciiTheme="minorHAnsi" w:hAnsiTheme="minorHAnsi" w:cstheme="minorHAnsi"/>
                <w:b/>
              </w:rPr>
            </w:pPr>
            <w:r w:rsidRPr="006A1C98">
              <w:rPr>
                <w:rFonts w:asciiTheme="minorHAnsi" w:hAnsiTheme="minorHAnsi" w:cstheme="minorHAnsi"/>
                <w:b/>
              </w:rPr>
              <w:t>Relationship to child (or role)</w:t>
            </w:r>
          </w:p>
        </w:tc>
        <w:tc>
          <w:tcPr>
            <w:tcW w:w="6297" w:type="dxa"/>
            <w:vAlign w:val="center"/>
          </w:tcPr>
          <w:p w14:paraId="508AB9C5" w14:textId="77777777" w:rsidR="007A7E42" w:rsidRPr="00347554" w:rsidRDefault="007A7E42" w:rsidP="00D05FDC">
            <w:pPr>
              <w:rPr>
                <w:rFonts w:asciiTheme="minorHAnsi" w:hAnsiTheme="minorHAnsi" w:cstheme="minorHAnsi"/>
                <w:sz w:val="22"/>
                <w:szCs w:val="22"/>
              </w:rPr>
            </w:pPr>
          </w:p>
        </w:tc>
      </w:tr>
      <w:tr w:rsidR="0056418C" w:rsidRPr="006A1C98" w14:paraId="545AEB7A" w14:textId="77777777" w:rsidTr="00347554">
        <w:trPr>
          <w:trHeight w:val="567"/>
          <w:jc w:val="center"/>
        </w:trPr>
        <w:tc>
          <w:tcPr>
            <w:tcW w:w="4248" w:type="dxa"/>
            <w:vAlign w:val="center"/>
          </w:tcPr>
          <w:p w14:paraId="746B50CF" w14:textId="6A0A28B1" w:rsidR="0056418C" w:rsidRPr="006A1C98" w:rsidRDefault="0056418C" w:rsidP="00D05FDC">
            <w:pPr>
              <w:rPr>
                <w:rFonts w:asciiTheme="minorHAnsi" w:hAnsiTheme="minorHAnsi" w:cstheme="minorHAnsi"/>
                <w:b/>
              </w:rPr>
            </w:pPr>
            <w:r w:rsidRPr="006A1C98">
              <w:rPr>
                <w:rFonts w:asciiTheme="minorHAnsi" w:hAnsiTheme="minorHAnsi" w:cstheme="minorHAnsi"/>
                <w:b/>
              </w:rPr>
              <w:t>Signature</w:t>
            </w:r>
            <w:r w:rsidR="00D6121F">
              <w:rPr>
                <w:rFonts w:asciiTheme="minorHAnsi" w:hAnsiTheme="minorHAnsi" w:cstheme="minorHAnsi"/>
                <w:b/>
              </w:rPr>
              <w:t xml:space="preserve"> (parent)</w:t>
            </w:r>
          </w:p>
        </w:tc>
        <w:tc>
          <w:tcPr>
            <w:tcW w:w="6297" w:type="dxa"/>
            <w:vAlign w:val="center"/>
          </w:tcPr>
          <w:p w14:paraId="26B279FD" w14:textId="77777777" w:rsidR="0056418C" w:rsidRPr="00347554" w:rsidRDefault="0056418C" w:rsidP="00D05FDC">
            <w:pPr>
              <w:rPr>
                <w:rFonts w:asciiTheme="minorHAnsi" w:hAnsiTheme="minorHAnsi" w:cstheme="minorHAnsi"/>
                <w:sz w:val="22"/>
                <w:szCs w:val="22"/>
              </w:rPr>
            </w:pPr>
          </w:p>
          <w:p w14:paraId="54081001" w14:textId="77777777" w:rsidR="00D05FDC" w:rsidRPr="00347554" w:rsidRDefault="00D05FDC" w:rsidP="00D05FDC">
            <w:pPr>
              <w:rPr>
                <w:rFonts w:asciiTheme="minorHAnsi" w:hAnsiTheme="minorHAnsi" w:cstheme="minorHAnsi"/>
                <w:sz w:val="22"/>
                <w:szCs w:val="22"/>
              </w:rPr>
            </w:pPr>
          </w:p>
        </w:tc>
      </w:tr>
      <w:tr w:rsidR="00D6121F" w:rsidRPr="006A1C98" w14:paraId="237F19EF" w14:textId="77777777" w:rsidTr="00347554">
        <w:trPr>
          <w:trHeight w:val="567"/>
          <w:jc w:val="center"/>
        </w:trPr>
        <w:tc>
          <w:tcPr>
            <w:tcW w:w="4248" w:type="dxa"/>
            <w:vAlign w:val="center"/>
          </w:tcPr>
          <w:p w14:paraId="641F0302" w14:textId="1655BA31" w:rsidR="00D6121F" w:rsidRPr="006A1C98" w:rsidRDefault="00D6121F" w:rsidP="00D05FDC">
            <w:pPr>
              <w:rPr>
                <w:rFonts w:asciiTheme="minorHAnsi" w:hAnsiTheme="minorHAnsi" w:cstheme="minorHAnsi"/>
                <w:b/>
              </w:rPr>
            </w:pPr>
            <w:r>
              <w:rPr>
                <w:rFonts w:asciiTheme="minorHAnsi" w:hAnsiTheme="minorHAnsi" w:cstheme="minorHAnsi"/>
                <w:b/>
              </w:rPr>
              <w:t>Signature (child)</w:t>
            </w:r>
          </w:p>
        </w:tc>
        <w:tc>
          <w:tcPr>
            <w:tcW w:w="6297" w:type="dxa"/>
            <w:vAlign w:val="center"/>
          </w:tcPr>
          <w:p w14:paraId="0BBD8F54" w14:textId="77777777" w:rsidR="00D6121F" w:rsidRPr="00347554" w:rsidRDefault="00D6121F" w:rsidP="00D05FDC">
            <w:pPr>
              <w:rPr>
                <w:rFonts w:asciiTheme="minorHAnsi" w:hAnsiTheme="minorHAnsi" w:cstheme="minorHAnsi"/>
                <w:sz w:val="22"/>
                <w:szCs w:val="22"/>
              </w:rPr>
            </w:pPr>
          </w:p>
          <w:p w14:paraId="14C34D74" w14:textId="77777777" w:rsidR="00D05FDC" w:rsidRPr="00347554" w:rsidRDefault="00D05FDC" w:rsidP="00D05FDC">
            <w:pPr>
              <w:rPr>
                <w:rFonts w:asciiTheme="minorHAnsi" w:hAnsiTheme="minorHAnsi" w:cstheme="minorHAnsi"/>
                <w:sz w:val="22"/>
                <w:szCs w:val="22"/>
              </w:rPr>
            </w:pPr>
          </w:p>
        </w:tc>
      </w:tr>
      <w:tr w:rsidR="0056418C" w:rsidRPr="006A1C98" w14:paraId="29F9F66D" w14:textId="77777777" w:rsidTr="00347554">
        <w:trPr>
          <w:trHeight w:val="567"/>
          <w:jc w:val="center"/>
        </w:trPr>
        <w:tc>
          <w:tcPr>
            <w:tcW w:w="4248" w:type="dxa"/>
            <w:vAlign w:val="center"/>
          </w:tcPr>
          <w:p w14:paraId="3F087D7D" w14:textId="77777777" w:rsidR="0056418C" w:rsidRPr="00DA5BE1" w:rsidRDefault="0056418C" w:rsidP="00D05FDC">
            <w:pPr>
              <w:rPr>
                <w:rFonts w:asciiTheme="minorHAnsi" w:hAnsiTheme="minorHAnsi" w:cstheme="minorHAnsi"/>
                <w:b/>
              </w:rPr>
            </w:pPr>
            <w:r w:rsidRPr="00DA5BE1">
              <w:rPr>
                <w:rFonts w:asciiTheme="minorHAnsi" w:hAnsiTheme="minorHAnsi" w:cstheme="minorHAnsi"/>
                <w:b/>
              </w:rPr>
              <w:t>Date</w:t>
            </w:r>
          </w:p>
        </w:tc>
        <w:tc>
          <w:tcPr>
            <w:tcW w:w="6297" w:type="dxa"/>
            <w:vAlign w:val="center"/>
          </w:tcPr>
          <w:p w14:paraId="43C2F9E7" w14:textId="77777777" w:rsidR="0056418C" w:rsidRPr="00DA5BE1" w:rsidRDefault="0056418C" w:rsidP="00D05FDC">
            <w:pPr>
              <w:rPr>
                <w:rFonts w:asciiTheme="minorHAnsi" w:hAnsiTheme="minorHAnsi" w:cstheme="minorHAnsi"/>
              </w:rPr>
            </w:pPr>
          </w:p>
        </w:tc>
      </w:tr>
    </w:tbl>
    <w:p w14:paraId="59120E2D" w14:textId="7C9A8172" w:rsidR="00D05FDC" w:rsidRPr="00D05FDC" w:rsidRDefault="00D05FDC" w:rsidP="006C6F80">
      <w:pPr>
        <w:tabs>
          <w:tab w:val="left" w:pos="1978"/>
        </w:tabs>
        <w:rPr>
          <w:rFonts w:asciiTheme="minorHAnsi" w:hAnsiTheme="minorHAnsi" w:cstheme="minorHAnsi"/>
        </w:rPr>
      </w:pPr>
    </w:p>
    <w:sectPr w:rsidR="00D05FDC" w:rsidRPr="00D05FDC" w:rsidSect="00347554">
      <w:headerReference w:type="default" r:id="rId16"/>
      <w:footerReference w:type="defaul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ivia Clarke" w:date="2026-08-26T17:17:00Z" w:initials="OC">
    <w:p w14:paraId="2D50103F" w14:textId="77777777" w:rsidR="00347554" w:rsidRDefault="00347554" w:rsidP="00347554">
      <w:pPr>
        <w:pStyle w:val="CommentText"/>
      </w:pPr>
      <w:r>
        <w:rPr>
          <w:rStyle w:val="CommentReference"/>
        </w:rPr>
        <w:annotationRef/>
      </w:r>
      <w:r>
        <w:t>SE- please add link and remove yellow highlighting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501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532905" w16cex:dateUtc="2026-08-26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50103F" w16cid:durableId="005329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ACF11" w14:textId="77777777" w:rsidR="00564634" w:rsidRDefault="00564634" w:rsidP="00973C4B">
      <w:r>
        <w:separator/>
      </w:r>
    </w:p>
  </w:endnote>
  <w:endnote w:type="continuationSeparator" w:id="0">
    <w:p w14:paraId="6C88A91A" w14:textId="77777777" w:rsidR="00564634" w:rsidRDefault="00564634" w:rsidP="00973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115653"/>
      <w:docPartObj>
        <w:docPartGallery w:val="Page Numbers (Bottom of Page)"/>
        <w:docPartUnique/>
      </w:docPartObj>
    </w:sdtPr>
    <w:sdtEndPr/>
    <w:sdtContent>
      <w:p w14:paraId="7EF5FA47" w14:textId="1E3464D1" w:rsidR="00347554" w:rsidRDefault="00347554">
        <w:pPr>
          <w:pStyle w:val="Footer"/>
        </w:pPr>
        <w:r>
          <w:fldChar w:fldCharType="begin"/>
        </w:r>
        <w:r>
          <w:instrText>PAGE   \* MERGEFORMAT</w:instrText>
        </w:r>
        <w:r>
          <w:fldChar w:fldCharType="separate"/>
        </w:r>
        <w:r>
          <w:t>2</w:t>
        </w:r>
        <w:r>
          <w:fldChar w:fldCharType="end"/>
        </w:r>
      </w:p>
    </w:sdtContent>
  </w:sdt>
  <w:p w14:paraId="25998693" w14:textId="736FD74B" w:rsidR="00F62933" w:rsidRPr="00B06591" w:rsidRDefault="00F62933" w:rsidP="00347554">
    <w:pPr>
      <w:pStyle w:val="Footer"/>
      <w:spacing w:before="120"/>
      <w:jc w:val="center"/>
      <w:rPr>
        <w:rFonts w:asciiTheme="minorHAnsi" w:hAnsiTheme="minorHAnsi"/>
        <w:sz w:val="22"/>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A865" w14:textId="77777777" w:rsidR="00564634" w:rsidRDefault="00564634" w:rsidP="00973C4B">
      <w:r>
        <w:separator/>
      </w:r>
    </w:p>
  </w:footnote>
  <w:footnote w:type="continuationSeparator" w:id="0">
    <w:p w14:paraId="1C2FEA80" w14:textId="77777777" w:rsidR="00564634" w:rsidRDefault="00564634" w:rsidP="00973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C3BEE" w14:textId="6458DDC8" w:rsidR="009B6037" w:rsidRPr="00973C4B" w:rsidRDefault="006D3E34" w:rsidP="00DF377A">
    <w:pPr>
      <w:pStyle w:val="Header"/>
      <w:ind w:left="-709"/>
      <w:jc w:val="right"/>
      <w:rPr>
        <w:rFonts w:asciiTheme="minorHAnsi" w:hAnsiTheme="minorHAnsi"/>
      </w:rPr>
    </w:pPr>
    <w:bookmarkStart w:id="1" w:name="Head"/>
    <w:bookmarkEnd w:id="1"/>
    <w:r>
      <w:rPr>
        <w:noProof/>
        <w:color w:val="222223"/>
      </w:rPr>
      <w:drawing>
        <wp:anchor distT="0" distB="0" distL="114300" distR="114300" simplePos="0" relativeHeight="251659264" behindDoc="0" locked="0" layoutInCell="1" allowOverlap="1" wp14:anchorId="404127DC" wp14:editId="1EA30A7A">
          <wp:simplePos x="0" y="0"/>
          <wp:positionH relativeFrom="margin">
            <wp:posOffset>0</wp:posOffset>
          </wp:positionH>
          <wp:positionV relativeFrom="topMargin">
            <wp:posOffset>448945</wp:posOffset>
          </wp:positionV>
          <wp:extent cx="485775" cy="441402"/>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0663" cy="445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411E"/>
    <w:multiLevelType w:val="hybridMultilevel"/>
    <w:tmpl w:val="DAE899F2"/>
    <w:lvl w:ilvl="0" w:tplc="8318CA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80BEC"/>
    <w:multiLevelType w:val="hybridMultilevel"/>
    <w:tmpl w:val="36EECE20"/>
    <w:lvl w:ilvl="0" w:tplc="AB96348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C64A7"/>
    <w:multiLevelType w:val="hybridMultilevel"/>
    <w:tmpl w:val="51B88CE4"/>
    <w:lvl w:ilvl="0" w:tplc="FD16F1A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04FC1"/>
    <w:multiLevelType w:val="hybridMultilevel"/>
    <w:tmpl w:val="DF50C2BE"/>
    <w:lvl w:ilvl="0" w:tplc="8318CA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E436C"/>
    <w:multiLevelType w:val="hybridMultilevel"/>
    <w:tmpl w:val="738AF4CE"/>
    <w:lvl w:ilvl="0" w:tplc="8318CA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E83FA4"/>
    <w:multiLevelType w:val="hybridMultilevel"/>
    <w:tmpl w:val="D2A49CE4"/>
    <w:lvl w:ilvl="0" w:tplc="54164E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CF021D"/>
    <w:multiLevelType w:val="hybridMultilevel"/>
    <w:tmpl w:val="82D81E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D13CB0"/>
    <w:multiLevelType w:val="hybridMultilevel"/>
    <w:tmpl w:val="DA382102"/>
    <w:lvl w:ilvl="0" w:tplc="8318CA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B116D6"/>
    <w:multiLevelType w:val="hybridMultilevel"/>
    <w:tmpl w:val="BEA09A68"/>
    <w:lvl w:ilvl="0" w:tplc="0B6435C0">
      <w:start w:val="1"/>
      <w:numFmt w:val="bullet"/>
      <w:lvlText w:val=""/>
      <w:lvlJc w:val="left"/>
      <w:pPr>
        <w:ind w:left="11" w:hanging="360"/>
      </w:pPr>
      <w:rPr>
        <w:rFonts w:ascii="Wingdings 2" w:hAnsi="Wingdings 2" w:hint="default"/>
        <w:sz w:val="32"/>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1522550789">
    <w:abstractNumId w:val="8"/>
  </w:num>
  <w:num w:numId="2" w16cid:durableId="872309958">
    <w:abstractNumId w:val="6"/>
  </w:num>
  <w:num w:numId="3" w16cid:durableId="1233614352">
    <w:abstractNumId w:val="4"/>
  </w:num>
  <w:num w:numId="4" w16cid:durableId="223685756">
    <w:abstractNumId w:val="1"/>
  </w:num>
  <w:num w:numId="5" w16cid:durableId="1126965913">
    <w:abstractNumId w:val="0"/>
  </w:num>
  <w:num w:numId="6" w16cid:durableId="646590339">
    <w:abstractNumId w:val="2"/>
  </w:num>
  <w:num w:numId="7" w16cid:durableId="1067147447">
    <w:abstractNumId w:val="3"/>
  </w:num>
  <w:num w:numId="8" w16cid:durableId="1753547910">
    <w:abstractNumId w:val="5"/>
  </w:num>
  <w:num w:numId="9" w16cid:durableId="196268564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a Clarke">
    <w15:presenceInfo w15:providerId="AD" w15:userId="S::Olivia.Clarke@ipsos.com::5a43766c-b3f2-49be-ac82-c123ee810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62D"/>
    <w:rsid w:val="0001116D"/>
    <w:rsid w:val="00011E13"/>
    <w:rsid w:val="0002053F"/>
    <w:rsid w:val="00022872"/>
    <w:rsid w:val="00040959"/>
    <w:rsid w:val="00042460"/>
    <w:rsid w:val="0005706E"/>
    <w:rsid w:val="000908D6"/>
    <w:rsid w:val="000A2015"/>
    <w:rsid w:val="000A3CCC"/>
    <w:rsid w:val="000D5A94"/>
    <w:rsid w:val="000D70A7"/>
    <w:rsid w:val="000D799E"/>
    <w:rsid w:val="001063FB"/>
    <w:rsid w:val="0012262D"/>
    <w:rsid w:val="001331D9"/>
    <w:rsid w:val="0014307B"/>
    <w:rsid w:val="00146FB5"/>
    <w:rsid w:val="00147B67"/>
    <w:rsid w:val="00150734"/>
    <w:rsid w:val="0016718C"/>
    <w:rsid w:val="00172F17"/>
    <w:rsid w:val="00187C59"/>
    <w:rsid w:val="001928A6"/>
    <w:rsid w:val="00194D7D"/>
    <w:rsid w:val="001963D9"/>
    <w:rsid w:val="001A12C3"/>
    <w:rsid w:val="001A61EC"/>
    <w:rsid w:val="001B1CC9"/>
    <w:rsid w:val="001C13A0"/>
    <w:rsid w:val="001D446F"/>
    <w:rsid w:val="001D67C3"/>
    <w:rsid w:val="001E38E2"/>
    <w:rsid w:val="001F02E8"/>
    <w:rsid w:val="001F5D0F"/>
    <w:rsid w:val="00200482"/>
    <w:rsid w:val="0021321C"/>
    <w:rsid w:val="002220DF"/>
    <w:rsid w:val="002322C4"/>
    <w:rsid w:val="00244707"/>
    <w:rsid w:val="00261602"/>
    <w:rsid w:val="002623AE"/>
    <w:rsid w:val="00271DA1"/>
    <w:rsid w:val="002741B3"/>
    <w:rsid w:val="00276B89"/>
    <w:rsid w:val="00280B71"/>
    <w:rsid w:val="00282DB9"/>
    <w:rsid w:val="00286782"/>
    <w:rsid w:val="002867F2"/>
    <w:rsid w:val="00297E8E"/>
    <w:rsid w:val="002D2963"/>
    <w:rsid w:val="002E7D7D"/>
    <w:rsid w:val="002F54C5"/>
    <w:rsid w:val="003051BD"/>
    <w:rsid w:val="003135B0"/>
    <w:rsid w:val="00334F6F"/>
    <w:rsid w:val="003378F6"/>
    <w:rsid w:val="00346320"/>
    <w:rsid w:val="00347554"/>
    <w:rsid w:val="00370E29"/>
    <w:rsid w:val="00375969"/>
    <w:rsid w:val="003B05C1"/>
    <w:rsid w:val="003D4ABA"/>
    <w:rsid w:val="003F4FD6"/>
    <w:rsid w:val="004010E1"/>
    <w:rsid w:val="00436917"/>
    <w:rsid w:val="00443A5D"/>
    <w:rsid w:val="00450A4D"/>
    <w:rsid w:val="0045595F"/>
    <w:rsid w:val="004611AB"/>
    <w:rsid w:val="00467255"/>
    <w:rsid w:val="00477115"/>
    <w:rsid w:val="00484AD2"/>
    <w:rsid w:val="00491EFD"/>
    <w:rsid w:val="00496F78"/>
    <w:rsid w:val="004C35DB"/>
    <w:rsid w:val="004E08DB"/>
    <w:rsid w:val="004E3602"/>
    <w:rsid w:val="00513B60"/>
    <w:rsid w:val="005176A8"/>
    <w:rsid w:val="0052219D"/>
    <w:rsid w:val="0052649A"/>
    <w:rsid w:val="0053341D"/>
    <w:rsid w:val="00544190"/>
    <w:rsid w:val="00556ACD"/>
    <w:rsid w:val="00563861"/>
    <w:rsid w:val="0056418C"/>
    <w:rsid w:val="00564634"/>
    <w:rsid w:val="00580C15"/>
    <w:rsid w:val="00592626"/>
    <w:rsid w:val="00592AC9"/>
    <w:rsid w:val="00596D19"/>
    <w:rsid w:val="005A29C8"/>
    <w:rsid w:val="005A7DAA"/>
    <w:rsid w:val="005C053C"/>
    <w:rsid w:val="005C52E5"/>
    <w:rsid w:val="005C5CAB"/>
    <w:rsid w:val="005D3808"/>
    <w:rsid w:val="005F0863"/>
    <w:rsid w:val="005F4A17"/>
    <w:rsid w:val="00601FC0"/>
    <w:rsid w:val="00652026"/>
    <w:rsid w:val="006640EF"/>
    <w:rsid w:val="006649DB"/>
    <w:rsid w:val="006656BB"/>
    <w:rsid w:val="0066750A"/>
    <w:rsid w:val="00667886"/>
    <w:rsid w:val="00670ED6"/>
    <w:rsid w:val="00673E00"/>
    <w:rsid w:val="00677564"/>
    <w:rsid w:val="00690F49"/>
    <w:rsid w:val="006A0C25"/>
    <w:rsid w:val="006A1C98"/>
    <w:rsid w:val="006A5CC0"/>
    <w:rsid w:val="006B0635"/>
    <w:rsid w:val="006C6F80"/>
    <w:rsid w:val="006D10C1"/>
    <w:rsid w:val="006D3E34"/>
    <w:rsid w:val="006D4F99"/>
    <w:rsid w:val="006D65E2"/>
    <w:rsid w:val="006D7EBA"/>
    <w:rsid w:val="006E080C"/>
    <w:rsid w:val="006F1D16"/>
    <w:rsid w:val="006F7A2C"/>
    <w:rsid w:val="00702D04"/>
    <w:rsid w:val="0070671D"/>
    <w:rsid w:val="0071188B"/>
    <w:rsid w:val="007318A6"/>
    <w:rsid w:val="007335E6"/>
    <w:rsid w:val="007A1AB1"/>
    <w:rsid w:val="007A7E42"/>
    <w:rsid w:val="007B0CD3"/>
    <w:rsid w:val="007D0824"/>
    <w:rsid w:val="007D2F68"/>
    <w:rsid w:val="007D6E6F"/>
    <w:rsid w:val="007F2E40"/>
    <w:rsid w:val="00844FC9"/>
    <w:rsid w:val="00846FFE"/>
    <w:rsid w:val="00865866"/>
    <w:rsid w:val="008B1193"/>
    <w:rsid w:val="008C38E8"/>
    <w:rsid w:val="008C3BC9"/>
    <w:rsid w:val="008F663F"/>
    <w:rsid w:val="008F7A2B"/>
    <w:rsid w:val="009009AD"/>
    <w:rsid w:val="0090432F"/>
    <w:rsid w:val="009213E2"/>
    <w:rsid w:val="009266D3"/>
    <w:rsid w:val="0093228D"/>
    <w:rsid w:val="00933117"/>
    <w:rsid w:val="00942FB7"/>
    <w:rsid w:val="00953A34"/>
    <w:rsid w:val="00957765"/>
    <w:rsid w:val="009668E2"/>
    <w:rsid w:val="00973C4B"/>
    <w:rsid w:val="009957AC"/>
    <w:rsid w:val="009B27D9"/>
    <w:rsid w:val="009B6037"/>
    <w:rsid w:val="009C182C"/>
    <w:rsid w:val="009C2AE1"/>
    <w:rsid w:val="009C3DEE"/>
    <w:rsid w:val="009C4F0B"/>
    <w:rsid w:val="009F71E8"/>
    <w:rsid w:val="00A00F00"/>
    <w:rsid w:val="00A0688A"/>
    <w:rsid w:val="00A07304"/>
    <w:rsid w:val="00A14C6C"/>
    <w:rsid w:val="00A3049D"/>
    <w:rsid w:val="00A42060"/>
    <w:rsid w:val="00A73A6D"/>
    <w:rsid w:val="00AA0E12"/>
    <w:rsid w:val="00AA3251"/>
    <w:rsid w:val="00AB7173"/>
    <w:rsid w:val="00AE484B"/>
    <w:rsid w:val="00B06591"/>
    <w:rsid w:val="00B12349"/>
    <w:rsid w:val="00B17B2D"/>
    <w:rsid w:val="00B37496"/>
    <w:rsid w:val="00B54FBD"/>
    <w:rsid w:val="00B77D54"/>
    <w:rsid w:val="00B83FA6"/>
    <w:rsid w:val="00B84F61"/>
    <w:rsid w:val="00B86F72"/>
    <w:rsid w:val="00BA51FE"/>
    <w:rsid w:val="00BA6ECF"/>
    <w:rsid w:val="00BE3241"/>
    <w:rsid w:val="00C07BD6"/>
    <w:rsid w:val="00C1022D"/>
    <w:rsid w:val="00C1632F"/>
    <w:rsid w:val="00C33D17"/>
    <w:rsid w:val="00C632C9"/>
    <w:rsid w:val="00C760B1"/>
    <w:rsid w:val="00CA48EC"/>
    <w:rsid w:val="00CB2B56"/>
    <w:rsid w:val="00CC48F0"/>
    <w:rsid w:val="00CF0257"/>
    <w:rsid w:val="00CF13AD"/>
    <w:rsid w:val="00CF4B81"/>
    <w:rsid w:val="00D028A2"/>
    <w:rsid w:val="00D05FDC"/>
    <w:rsid w:val="00D34C74"/>
    <w:rsid w:val="00D44E55"/>
    <w:rsid w:val="00D54304"/>
    <w:rsid w:val="00D6121F"/>
    <w:rsid w:val="00D64B27"/>
    <w:rsid w:val="00D67F1B"/>
    <w:rsid w:val="00D736C1"/>
    <w:rsid w:val="00D82174"/>
    <w:rsid w:val="00D85244"/>
    <w:rsid w:val="00D9154C"/>
    <w:rsid w:val="00D934E3"/>
    <w:rsid w:val="00DA5BE1"/>
    <w:rsid w:val="00DB2CDE"/>
    <w:rsid w:val="00DB406D"/>
    <w:rsid w:val="00DC5A45"/>
    <w:rsid w:val="00DD011F"/>
    <w:rsid w:val="00DF1719"/>
    <w:rsid w:val="00DF377A"/>
    <w:rsid w:val="00E02D6C"/>
    <w:rsid w:val="00E16904"/>
    <w:rsid w:val="00E1703C"/>
    <w:rsid w:val="00E26AE4"/>
    <w:rsid w:val="00E31C0D"/>
    <w:rsid w:val="00E541A7"/>
    <w:rsid w:val="00E77579"/>
    <w:rsid w:val="00EA0397"/>
    <w:rsid w:val="00EE0924"/>
    <w:rsid w:val="00EE1A72"/>
    <w:rsid w:val="00EE56E1"/>
    <w:rsid w:val="00EF1943"/>
    <w:rsid w:val="00EF5736"/>
    <w:rsid w:val="00F07797"/>
    <w:rsid w:val="00F10215"/>
    <w:rsid w:val="00F5715C"/>
    <w:rsid w:val="00F62933"/>
    <w:rsid w:val="00F65E3A"/>
    <w:rsid w:val="00F91AB9"/>
    <w:rsid w:val="00F96399"/>
    <w:rsid w:val="00FB7A5F"/>
    <w:rsid w:val="00FC766F"/>
    <w:rsid w:val="00FD3464"/>
    <w:rsid w:val="00FF3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DAF85"/>
  <w15:docId w15:val="{315A7626-ED16-49AD-8BF9-94282978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5FDC"/>
    <w:rPr>
      <w:rFonts w:ascii="Arial" w:hAnsi="Arial" w:cs="Arial"/>
      <w:sz w:val="24"/>
      <w:szCs w:val="24"/>
      <w:lang w:eastAsia="en-US"/>
    </w:rPr>
  </w:style>
  <w:style w:type="paragraph" w:styleId="Heading1">
    <w:name w:val="heading 1"/>
    <w:basedOn w:val="Normal"/>
    <w:next w:val="Normal"/>
    <w:link w:val="Heading1Char"/>
    <w:qFormat/>
    <w:rsid w:val="00E16904"/>
    <w:pPr>
      <w:keepNext/>
      <w:outlineLvl w:val="0"/>
    </w:pPr>
    <w:rPr>
      <w:b/>
      <w:bCs/>
    </w:rPr>
  </w:style>
  <w:style w:type="paragraph" w:styleId="Heading2">
    <w:name w:val="heading 2"/>
    <w:basedOn w:val="Normal"/>
    <w:next w:val="Normal"/>
    <w:link w:val="Heading2Char"/>
    <w:qFormat/>
    <w:rsid w:val="00E16904"/>
    <w:pPr>
      <w:keepNext/>
      <w:outlineLvl w:val="1"/>
    </w:pPr>
    <w:rPr>
      <w:rFonts w:ascii="Times New Roman" w:eastAsia="Arial Unicode MS"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16904"/>
    <w:rPr>
      <w:color w:val="0000FF"/>
      <w:u w:val="single"/>
    </w:rPr>
  </w:style>
  <w:style w:type="paragraph" w:styleId="BodyText">
    <w:name w:val="Body Text"/>
    <w:basedOn w:val="Normal"/>
    <w:link w:val="BodyTextChar"/>
    <w:rsid w:val="00E16904"/>
    <w:rPr>
      <w:rFonts w:ascii="Times New Roman" w:hAnsi="Times New Roman" w:cs="Times New Roman"/>
      <w:b/>
      <w:szCs w:val="20"/>
    </w:rPr>
  </w:style>
  <w:style w:type="paragraph" w:styleId="Header">
    <w:name w:val="header"/>
    <w:basedOn w:val="Normal"/>
    <w:link w:val="HeaderChar"/>
    <w:rsid w:val="00973C4B"/>
    <w:pPr>
      <w:tabs>
        <w:tab w:val="center" w:pos="4513"/>
        <w:tab w:val="right" w:pos="9026"/>
      </w:tabs>
    </w:pPr>
  </w:style>
  <w:style w:type="character" w:customStyle="1" w:styleId="HeaderChar">
    <w:name w:val="Header Char"/>
    <w:basedOn w:val="DefaultParagraphFont"/>
    <w:link w:val="Header"/>
    <w:rsid w:val="00973C4B"/>
    <w:rPr>
      <w:rFonts w:ascii="Arial" w:hAnsi="Arial" w:cs="Arial"/>
      <w:sz w:val="24"/>
      <w:szCs w:val="24"/>
      <w:lang w:eastAsia="en-US"/>
    </w:rPr>
  </w:style>
  <w:style w:type="paragraph" w:styleId="Footer">
    <w:name w:val="footer"/>
    <w:basedOn w:val="Normal"/>
    <w:link w:val="FooterChar"/>
    <w:uiPriority w:val="99"/>
    <w:rsid w:val="00973C4B"/>
    <w:pPr>
      <w:tabs>
        <w:tab w:val="center" w:pos="4513"/>
        <w:tab w:val="right" w:pos="9026"/>
      </w:tabs>
    </w:pPr>
  </w:style>
  <w:style w:type="character" w:customStyle="1" w:styleId="FooterChar">
    <w:name w:val="Footer Char"/>
    <w:basedOn w:val="DefaultParagraphFont"/>
    <w:link w:val="Footer"/>
    <w:uiPriority w:val="99"/>
    <w:rsid w:val="00973C4B"/>
    <w:rPr>
      <w:rFonts w:ascii="Arial" w:hAnsi="Arial" w:cs="Arial"/>
      <w:sz w:val="24"/>
      <w:szCs w:val="24"/>
      <w:lang w:eastAsia="en-US"/>
    </w:rPr>
  </w:style>
  <w:style w:type="paragraph" w:styleId="BalloonText">
    <w:name w:val="Balloon Text"/>
    <w:basedOn w:val="Normal"/>
    <w:link w:val="BalloonTextChar"/>
    <w:rsid w:val="00973C4B"/>
    <w:rPr>
      <w:rFonts w:ascii="Tahoma" w:hAnsi="Tahoma" w:cs="Tahoma"/>
      <w:sz w:val="16"/>
      <w:szCs w:val="16"/>
    </w:rPr>
  </w:style>
  <w:style w:type="character" w:customStyle="1" w:styleId="BalloonTextChar">
    <w:name w:val="Balloon Text Char"/>
    <w:basedOn w:val="DefaultParagraphFont"/>
    <w:link w:val="BalloonText"/>
    <w:rsid w:val="00973C4B"/>
    <w:rPr>
      <w:rFonts w:ascii="Tahoma" w:hAnsi="Tahoma" w:cs="Tahoma"/>
      <w:sz w:val="16"/>
      <w:szCs w:val="16"/>
      <w:lang w:eastAsia="en-US"/>
    </w:rPr>
  </w:style>
  <w:style w:type="table" w:styleId="TableGrid">
    <w:name w:val="Table Grid"/>
    <w:basedOn w:val="TableNormal"/>
    <w:rsid w:val="00D028A2"/>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52026"/>
    <w:rPr>
      <w:rFonts w:ascii="Arial" w:hAnsi="Arial" w:cs="Arial"/>
      <w:b/>
      <w:bCs/>
      <w:sz w:val="24"/>
      <w:szCs w:val="24"/>
      <w:lang w:eastAsia="en-US"/>
    </w:rPr>
  </w:style>
  <w:style w:type="character" w:customStyle="1" w:styleId="Heading2Char">
    <w:name w:val="Heading 2 Char"/>
    <w:basedOn w:val="DefaultParagraphFont"/>
    <w:link w:val="Heading2"/>
    <w:rsid w:val="00652026"/>
    <w:rPr>
      <w:rFonts w:eastAsia="Arial Unicode MS"/>
      <w:b/>
      <w:sz w:val="24"/>
      <w:lang w:eastAsia="en-US"/>
    </w:rPr>
  </w:style>
  <w:style w:type="character" w:customStyle="1" w:styleId="BodyTextChar">
    <w:name w:val="Body Text Char"/>
    <w:basedOn w:val="DefaultParagraphFont"/>
    <w:link w:val="BodyText"/>
    <w:rsid w:val="00652026"/>
    <w:rPr>
      <w:b/>
      <w:sz w:val="24"/>
      <w:lang w:eastAsia="en-US"/>
    </w:rPr>
  </w:style>
  <w:style w:type="character" w:styleId="PlaceholderText">
    <w:name w:val="Placeholder Text"/>
    <w:basedOn w:val="DefaultParagraphFont"/>
    <w:uiPriority w:val="99"/>
    <w:semiHidden/>
    <w:rsid w:val="004E08DB"/>
    <w:rPr>
      <w:color w:val="808080"/>
    </w:rPr>
  </w:style>
  <w:style w:type="character" w:styleId="PageNumber">
    <w:name w:val="page number"/>
    <w:basedOn w:val="DefaultParagraphFont"/>
    <w:rsid w:val="00F62933"/>
  </w:style>
  <w:style w:type="paragraph" w:styleId="ListParagraph">
    <w:name w:val="List Paragraph"/>
    <w:basedOn w:val="Normal"/>
    <w:uiPriority w:val="34"/>
    <w:qFormat/>
    <w:rsid w:val="0056418C"/>
    <w:pPr>
      <w:ind w:left="720"/>
      <w:contextualSpacing/>
    </w:pPr>
  </w:style>
  <w:style w:type="character" w:styleId="CommentReference">
    <w:name w:val="annotation reference"/>
    <w:basedOn w:val="DefaultParagraphFont"/>
    <w:uiPriority w:val="99"/>
    <w:semiHidden/>
    <w:unhideWhenUsed/>
    <w:rsid w:val="0066750A"/>
    <w:rPr>
      <w:sz w:val="16"/>
      <w:szCs w:val="16"/>
    </w:rPr>
  </w:style>
  <w:style w:type="paragraph" w:styleId="CommentText">
    <w:name w:val="annotation text"/>
    <w:basedOn w:val="Normal"/>
    <w:link w:val="CommentTextChar"/>
    <w:uiPriority w:val="99"/>
    <w:unhideWhenUsed/>
    <w:rsid w:val="0066750A"/>
    <w:rPr>
      <w:sz w:val="20"/>
      <w:szCs w:val="20"/>
    </w:rPr>
  </w:style>
  <w:style w:type="character" w:customStyle="1" w:styleId="CommentTextChar">
    <w:name w:val="Comment Text Char"/>
    <w:basedOn w:val="DefaultParagraphFont"/>
    <w:link w:val="CommentText"/>
    <w:uiPriority w:val="99"/>
    <w:rsid w:val="0066750A"/>
    <w:rPr>
      <w:rFonts w:ascii="Arial" w:hAnsi="Arial" w:cs="Arial"/>
      <w:lang w:eastAsia="en-US"/>
    </w:rPr>
  </w:style>
  <w:style w:type="paragraph" w:styleId="CommentSubject">
    <w:name w:val="annotation subject"/>
    <w:basedOn w:val="CommentText"/>
    <w:next w:val="CommentText"/>
    <w:link w:val="CommentSubjectChar"/>
    <w:semiHidden/>
    <w:unhideWhenUsed/>
    <w:rsid w:val="0066750A"/>
    <w:rPr>
      <w:b/>
      <w:bCs/>
    </w:rPr>
  </w:style>
  <w:style w:type="character" w:customStyle="1" w:styleId="CommentSubjectChar">
    <w:name w:val="Comment Subject Char"/>
    <w:basedOn w:val="CommentTextChar"/>
    <w:link w:val="CommentSubject"/>
    <w:semiHidden/>
    <w:rsid w:val="0066750A"/>
    <w:rPr>
      <w:rFonts w:ascii="Arial" w:hAnsi="Arial" w:cs="Arial"/>
      <w:b/>
      <w:bCs/>
      <w:lang w:eastAsia="en-US"/>
    </w:rPr>
  </w:style>
  <w:style w:type="character" w:styleId="UnresolvedMention">
    <w:name w:val="Unresolved Mention"/>
    <w:basedOn w:val="DefaultParagraphFont"/>
    <w:uiPriority w:val="99"/>
    <w:semiHidden/>
    <w:unhideWhenUsed/>
    <w:rsid w:val="000A3CCC"/>
    <w:rPr>
      <w:color w:val="605E5C"/>
      <w:shd w:val="clear" w:color="auto" w:fill="E1DFDD"/>
    </w:rPr>
  </w:style>
  <w:style w:type="paragraph" w:styleId="Revision">
    <w:name w:val="Revision"/>
    <w:hidden/>
    <w:uiPriority w:val="99"/>
    <w:semiHidden/>
    <w:rsid w:val="00146FB5"/>
    <w:rPr>
      <w:rFonts w:ascii="Arial" w:hAnsi="Arial" w:cs="Arial"/>
      <w:sz w:val="24"/>
      <w:szCs w:val="24"/>
      <w:lang w:eastAsia="en-US"/>
    </w:rPr>
  </w:style>
  <w:style w:type="paragraph" w:customStyle="1" w:styleId="Responsecodes">
    <w:name w:val="Response codes"/>
    <w:basedOn w:val="Normal"/>
    <w:next w:val="Normal"/>
    <w:uiPriority w:val="6"/>
    <w:qFormat/>
    <w:rsid w:val="006A1C98"/>
    <w:pPr>
      <w:spacing w:after="120"/>
    </w:pPr>
    <w:rPr>
      <w:rFonts w:asciiTheme="minorHAnsi" w:eastAsia="Calibri" w:hAnsiTheme="minorHAnsi" w:cs="Times New Roman"/>
      <w:sz w:val="22"/>
      <w:lang w:val="fr-FR"/>
      <w14:ligatures w14:val="standardContextual"/>
    </w:rPr>
  </w:style>
  <w:style w:type="paragraph" w:customStyle="1" w:styleId="Questiontext">
    <w:name w:val="Question text"/>
    <w:basedOn w:val="Normal"/>
    <w:link w:val="QuestiontextChar"/>
    <w:qFormat/>
    <w:rsid w:val="006A1C98"/>
    <w:pPr>
      <w:spacing w:line="276" w:lineRule="auto"/>
    </w:pPr>
    <w:rPr>
      <w:rFonts w:eastAsiaTheme="minorHAnsi"/>
      <w:bCs/>
      <w:sz w:val="26"/>
      <w:szCs w:val="26"/>
      <w14:ligatures w14:val="standardContextual"/>
    </w:rPr>
  </w:style>
  <w:style w:type="character" w:customStyle="1" w:styleId="QuestiontextChar">
    <w:name w:val="Question text Char"/>
    <w:basedOn w:val="DefaultParagraphFont"/>
    <w:link w:val="Questiontext"/>
    <w:rsid w:val="006A1C98"/>
    <w:rPr>
      <w:rFonts w:ascii="Arial" w:eastAsiaTheme="minorHAnsi" w:hAnsi="Arial" w:cs="Arial"/>
      <w:bCs/>
      <w:sz w:val="26"/>
      <w:szCs w:val="26"/>
      <w:lang w:eastAsia="en-US"/>
      <w14:ligatures w14:val="standardContextual"/>
    </w:rPr>
  </w:style>
  <w:style w:type="paragraph" w:customStyle="1" w:styleId="04ABodyText">
    <w:name w:val="04A Body Text"/>
    <w:basedOn w:val="Normal"/>
    <w:link w:val="04ABodyTextChar"/>
    <w:qFormat/>
    <w:rsid w:val="006A1C98"/>
    <w:pPr>
      <w:spacing w:before="120" w:after="240" w:line="288" w:lineRule="auto"/>
    </w:pPr>
    <w:rPr>
      <w:color w:val="000000" w:themeColor="text1"/>
      <w:sz w:val="22"/>
      <w:szCs w:val="20"/>
      <w:lang w:eastAsia="en-GB"/>
    </w:rPr>
  </w:style>
  <w:style w:type="character" w:customStyle="1" w:styleId="04ABodyTextChar">
    <w:name w:val="04A Body Text Char"/>
    <w:basedOn w:val="DefaultParagraphFont"/>
    <w:link w:val="04ABodyText"/>
    <w:rsid w:val="006A1C98"/>
    <w:rPr>
      <w:rFonts w:ascii="Arial" w:hAnsi="Arial" w:cs="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exeter.ac.uk/v8media/universityofexeter/governanceandcompliance/researchethicsandgovernance/UoE_Research_Generic_Privacy_Notice_v1.1_16012020.pdf"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71b4eb-b607-4a07-9cf9-470a1bfce40b">
      <Terms xmlns="http://schemas.microsoft.com/office/infopath/2007/PartnerControls"/>
    </lcf76f155ced4ddcb4097134ff3c332f>
    <TaxCatchAll xmlns="b5c0c374-b378-44bc-9198-46385a2b0ee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BB202-CEFA-4124-AB14-A0129C43342C}"/>
</file>

<file path=customXml/itemProps2.xml><?xml version="1.0" encoding="utf-8"?>
<ds:datastoreItem xmlns:ds="http://schemas.openxmlformats.org/officeDocument/2006/customXml" ds:itemID="{AACF1E79-2365-4264-87C4-E4C01434F0D1}">
  <ds:schemaRefs>
    <ds:schemaRef ds:uri="http://schemas.microsoft.com/office/2006/metadata/properties"/>
    <ds:schemaRef ds:uri="http://schemas.microsoft.com/office/infopath/2007/PartnerControls"/>
    <ds:schemaRef ds:uri="09c2ac83-841d-4745-baf7-7ddfa4511015"/>
    <ds:schemaRef ds:uri="24dee865-13e4-48c0-95e8-7e90a76449fe"/>
  </ds:schemaRefs>
</ds:datastoreItem>
</file>

<file path=customXml/itemProps3.xml><?xml version="1.0" encoding="utf-8"?>
<ds:datastoreItem xmlns:ds="http://schemas.openxmlformats.org/officeDocument/2006/customXml" ds:itemID="{7B8640B9-4ED3-4BB3-8E49-BAC2FE4C006C}">
  <ds:schemaRefs>
    <ds:schemaRef ds:uri="http://schemas.openxmlformats.org/officeDocument/2006/bibliography"/>
  </ds:schemaRefs>
</ds:datastoreItem>
</file>

<file path=customXml/itemProps4.xml><?xml version="1.0" encoding="utf-8"?>
<ds:datastoreItem xmlns:ds="http://schemas.openxmlformats.org/officeDocument/2006/customXml" ds:itemID="{AE83B69F-202B-42D0-831D-5F41E1BFA62D}">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OTHIS</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Ashun</dc:creator>
  <cp:lastModifiedBy>Margaret Blake</cp:lastModifiedBy>
  <cp:revision>3</cp:revision>
  <cp:lastPrinted>2012-05-02T13:14:00Z</cp:lastPrinted>
  <dcterms:created xsi:type="dcterms:W3CDTF">2026-08-26T16:19:00Z</dcterms:created>
  <dcterms:modified xsi:type="dcterms:W3CDTF">2026-08-27T11:26:00Z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